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A571" w14:textId="77777777" w:rsidR="0025108C" w:rsidRPr="00DE5DA0" w:rsidRDefault="0025108C" w:rsidP="0025108C">
      <w:pPr>
        <w:ind w:firstLineChars="1197" w:firstLine="2647"/>
        <w:rPr>
          <w:rFonts w:ascii="ＭＳ ゴシック" w:eastAsia="ＭＳ ゴシック" w:hAnsi="ＭＳ ゴシック"/>
          <w:b/>
          <w:bCs/>
          <w:color w:val="000000" w:themeColor="text1"/>
          <w:sz w:val="24"/>
          <w:u w:val="single"/>
          <w:lang w:eastAsia="zh-TW"/>
        </w:rPr>
      </w:pPr>
      <w:r w:rsidRPr="00DE5DA0">
        <w:rPr>
          <w:rFonts w:ascii="ＭＳ ゴシック" w:eastAsia="ＭＳ ゴシック" w:hAnsi="ＭＳ ゴシック" w:hint="eastAsia"/>
          <w:b/>
          <w:bCs/>
          <w:color w:val="000000" w:themeColor="text1"/>
          <w:sz w:val="24"/>
          <w:lang w:eastAsia="zh-TW"/>
        </w:rPr>
        <w:t xml:space="preserve">               </w:t>
      </w:r>
    </w:p>
    <w:p w14:paraId="518EC61A"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r w:rsidRPr="00DE5DA0">
        <w:rPr>
          <w:rFonts w:ascii="ＭＳ ゴシック" w:eastAsia="ＭＳ ゴシック" w:hAnsi="ＭＳ ゴシック" w:hint="eastAsia"/>
          <w:b/>
          <w:bCs/>
          <w:color w:val="000000" w:themeColor="text1"/>
          <w:sz w:val="24"/>
          <w:lang w:eastAsia="zh-TW"/>
        </w:rPr>
        <w:t xml:space="preserve">                   </w:t>
      </w:r>
    </w:p>
    <w:p w14:paraId="6D52BC91"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1A1900D0"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4C40E209"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702C4F21" w14:textId="77777777" w:rsidR="0025108C" w:rsidRPr="00DE5DA0" w:rsidRDefault="0025108C" w:rsidP="0025108C">
      <w:pPr>
        <w:jc w:val="center"/>
        <w:rPr>
          <w:rFonts w:ascii="ＭＳ 明朝" w:hAnsi="ＭＳ 明朝"/>
          <w:color w:val="000000" w:themeColor="text1"/>
          <w:sz w:val="72"/>
          <w:lang w:eastAsia="zh-TW"/>
        </w:rPr>
      </w:pPr>
      <w:r w:rsidRPr="00DE5DA0">
        <w:rPr>
          <w:rFonts w:ascii="ＭＳ 明朝" w:hAnsi="ＭＳ 明朝" w:hint="eastAsia"/>
          <w:color w:val="000000" w:themeColor="text1"/>
          <w:sz w:val="72"/>
          <w:lang w:eastAsia="zh-TW"/>
        </w:rPr>
        <w:t>重要事項説明書</w:t>
      </w:r>
    </w:p>
    <w:p w14:paraId="6EE49959" w14:textId="77777777" w:rsidR="0025108C" w:rsidRPr="00DE5DA0" w:rsidRDefault="0025108C" w:rsidP="0025108C">
      <w:pPr>
        <w:jc w:val="center"/>
        <w:rPr>
          <w:rFonts w:ascii="ＭＳ 明朝" w:hAnsi="ＭＳ 明朝"/>
          <w:color w:val="000000" w:themeColor="text1"/>
          <w:sz w:val="48"/>
          <w:lang w:eastAsia="zh-TW"/>
        </w:rPr>
      </w:pPr>
      <w:r w:rsidRPr="00DE5DA0">
        <w:rPr>
          <w:rFonts w:ascii="ＭＳ 明朝" w:hAnsi="ＭＳ 明朝" w:hint="eastAsia"/>
          <w:color w:val="000000" w:themeColor="text1"/>
          <w:sz w:val="48"/>
          <w:lang w:eastAsia="zh-TW"/>
        </w:rPr>
        <w:t>(訪問看護：医療保険)</w:t>
      </w:r>
    </w:p>
    <w:p w14:paraId="52DBEEFB" w14:textId="77777777" w:rsidR="0025108C" w:rsidRPr="00DE5DA0" w:rsidRDefault="0025108C" w:rsidP="0025108C">
      <w:pPr>
        <w:ind w:firstLineChars="1098" w:firstLine="5073"/>
        <w:rPr>
          <w:rFonts w:ascii="ＭＳ ゴシック" w:eastAsia="ＭＳ ゴシック" w:hAnsi="ＭＳ ゴシック"/>
          <w:b/>
          <w:bCs/>
          <w:color w:val="000000" w:themeColor="text1"/>
          <w:sz w:val="48"/>
          <w:lang w:eastAsia="zh-TW"/>
        </w:rPr>
      </w:pPr>
    </w:p>
    <w:p w14:paraId="5A6BF291"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7A458747"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5863B07E"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0376BBCD" w14:textId="77777777" w:rsidR="0025108C" w:rsidRPr="00DE5DA0" w:rsidRDefault="0025108C" w:rsidP="0025108C">
      <w:pPr>
        <w:ind w:firstLineChars="100" w:firstLine="342"/>
        <w:jc w:val="center"/>
        <w:rPr>
          <w:rFonts w:ascii="ＭＳ ゴシック" w:eastAsia="ＭＳ ゴシック" w:hAnsi="ＭＳ ゴシック"/>
          <w:b/>
          <w:bCs/>
          <w:color w:val="000000" w:themeColor="text1"/>
          <w:sz w:val="36"/>
          <w:u w:val="single"/>
          <w:lang w:eastAsia="zh-TW"/>
        </w:rPr>
      </w:pPr>
    </w:p>
    <w:p w14:paraId="7D0F5BC5" w14:textId="77777777" w:rsidR="0025108C" w:rsidRPr="00DE5DA0" w:rsidRDefault="0025108C" w:rsidP="0025108C">
      <w:pPr>
        <w:ind w:firstLineChars="100" w:firstLine="342"/>
        <w:jc w:val="center"/>
        <w:rPr>
          <w:rFonts w:ascii="ＭＳ ゴシック" w:eastAsia="ＭＳ ゴシック" w:hAnsi="ＭＳ ゴシック"/>
          <w:b/>
          <w:bCs/>
          <w:color w:val="000000" w:themeColor="text1"/>
          <w:sz w:val="36"/>
          <w:u w:val="single"/>
          <w:lang w:eastAsia="zh-TW"/>
        </w:rPr>
      </w:pPr>
    </w:p>
    <w:p w14:paraId="51408C87" w14:textId="77777777" w:rsidR="0025108C" w:rsidRPr="00DE5DA0" w:rsidRDefault="0025108C" w:rsidP="0025108C">
      <w:pPr>
        <w:ind w:firstLineChars="100" w:firstLine="342"/>
        <w:jc w:val="center"/>
        <w:rPr>
          <w:rFonts w:ascii="ＭＳ ゴシック" w:eastAsia="ＭＳ ゴシック" w:hAnsi="ＭＳ ゴシック"/>
          <w:b/>
          <w:bCs/>
          <w:color w:val="000000" w:themeColor="text1"/>
          <w:sz w:val="36"/>
          <w:u w:val="single"/>
          <w:lang w:eastAsia="zh-TW"/>
        </w:rPr>
      </w:pPr>
    </w:p>
    <w:p w14:paraId="345BE98A" w14:textId="77777777" w:rsidR="0025108C" w:rsidRPr="00DE5DA0" w:rsidRDefault="0025108C" w:rsidP="0025108C">
      <w:pPr>
        <w:jc w:val="center"/>
        <w:rPr>
          <w:rFonts w:ascii="ＭＳ ゴシック" w:eastAsia="ＭＳ ゴシック" w:hAnsi="ＭＳ ゴシック"/>
          <w:color w:val="000000" w:themeColor="text1"/>
          <w:sz w:val="36"/>
          <w:u w:val="single"/>
        </w:rPr>
      </w:pPr>
      <w:r w:rsidRPr="00DE5DA0">
        <w:rPr>
          <w:rFonts w:ascii="ＭＳ ゴシック" w:eastAsia="ＭＳ ゴシック" w:hAnsi="ＭＳ ゴシック" w:hint="eastAsia"/>
          <w:color w:val="000000" w:themeColor="text1"/>
          <w:sz w:val="36"/>
          <w:u w:val="single"/>
        </w:rPr>
        <w:t xml:space="preserve">利用者：　　　　　　　　</w:t>
      </w:r>
      <w:r w:rsidRPr="00DE5DA0">
        <w:rPr>
          <w:rFonts w:ascii="ＭＳ ゴシック" w:eastAsia="ＭＳ ゴシック" w:hAnsi="ＭＳ ゴシック"/>
          <w:color w:val="000000" w:themeColor="text1"/>
          <w:sz w:val="36"/>
          <w:u w:val="single"/>
        </w:rPr>
        <w:t xml:space="preserve">　</w:t>
      </w:r>
      <w:r w:rsidRPr="00DE5DA0">
        <w:rPr>
          <w:rFonts w:ascii="ＭＳ ゴシック" w:eastAsia="ＭＳ ゴシック" w:hAnsi="ＭＳ ゴシック" w:hint="eastAsia"/>
          <w:color w:val="000000" w:themeColor="text1"/>
          <w:sz w:val="36"/>
          <w:u w:val="single"/>
        </w:rPr>
        <w:t xml:space="preserve">　様</w:t>
      </w:r>
    </w:p>
    <w:p w14:paraId="451B2C73" w14:textId="77777777" w:rsidR="0025108C" w:rsidRPr="00DE5DA0" w:rsidRDefault="0025108C" w:rsidP="0025108C">
      <w:pPr>
        <w:rPr>
          <w:rFonts w:ascii="ＭＳ ゴシック" w:eastAsia="ＭＳ ゴシック" w:hAnsi="ＭＳ ゴシック"/>
          <w:color w:val="000000" w:themeColor="text1"/>
          <w:sz w:val="24"/>
        </w:rPr>
      </w:pPr>
    </w:p>
    <w:p w14:paraId="3E84FF09" w14:textId="77777777" w:rsidR="0025108C" w:rsidRPr="00DE5DA0" w:rsidRDefault="0025108C" w:rsidP="0025108C">
      <w:pPr>
        <w:ind w:firstLineChars="900" w:firstLine="2341"/>
        <w:rPr>
          <w:rFonts w:ascii="ＭＳ 明朝" w:hAnsi="ＭＳ ゴシック"/>
          <w:color w:val="000000" w:themeColor="text1"/>
          <w:sz w:val="28"/>
        </w:rPr>
      </w:pPr>
      <w:r w:rsidRPr="00DE5DA0">
        <w:rPr>
          <w:rFonts w:ascii="ＭＳ 明朝" w:hAnsi="ＭＳ ゴシック" w:hint="eastAsia"/>
          <w:color w:val="000000" w:themeColor="text1"/>
          <w:sz w:val="28"/>
        </w:rPr>
        <w:t xml:space="preserve">         </w:t>
      </w:r>
    </w:p>
    <w:p w14:paraId="0F38CC25" w14:textId="77777777" w:rsidR="0025108C" w:rsidRPr="00DE5DA0" w:rsidRDefault="0025108C" w:rsidP="0025108C">
      <w:pPr>
        <w:ind w:firstLineChars="100" w:firstLine="340"/>
        <w:jc w:val="center"/>
        <w:rPr>
          <w:rFonts w:ascii="ＭＳ ゴシック" w:eastAsia="ＭＳ ゴシック" w:hAnsi="ＭＳ ゴシック"/>
          <w:color w:val="000000" w:themeColor="text1"/>
          <w:sz w:val="36"/>
          <w:u w:val="single"/>
          <w:lang w:eastAsia="zh-TW"/>
        </w:rPr>
      </w:pPr>
      <w:r w:rsidRPr="00DE5DA0">
        <w:rPr>
          <w:rFonts w:ascii="ＭＳ ゴシック" w:eastAsia="ＭＳ ゴシック" w:hAnsi="ＭＳ ゴシック" w:hint="eastAsia"/>
          <w:color w:val="000000" w:themeColor="text1"/>
          <w:sz w:val="36"/>
          <w:u w:val="single"/>
          <w:lang w:eastAsia="zh-TW"/>
        </w:rPr>
        <w:t>独立行政法人国立病院機構</w:t>
      </w:r>
    </w:p>
    <w:p w14:paraId="10FC730C" w14:textId="77777777" w:rsidR="0025108C" w:rsidRPr="00DE5DA0" w:rsidRDefault="0025108C" w:rsidP="0025108C">
      <w:pPr>
        <w:ind w:firstLineChars="100" w:firstLine="340"/>
        <w:jc w:val="center"/>
        <w:rPr>
          <w:rFonts w:ascii="ＭＳ 明朝" w:hAnsi="ＭＳ ゴシック"/>
          <w:color w:val="000000" w:themeColor="text1"/>
          <w:sz w:val="28"/>
        </w:rPr>
      </w:pPr>
      <w:r w:rsidRPr="00DE5DA0">
        <w:rPr>
          <w:rFonts w:ascii="ＭＳ ゴシック" w:eastAsia="ＭＳ ゴシック" w:hAnsi="ＭＳ ゴシック" w:hint="eastAsia"/>
          <w:color w:val="000000" w:themeColor="text1"/>
          <w:sz w:val="36"/>
          <w:u w:val="single"/>
        </w:rPr>
        <w:t>訪問看護ステーションうたの</w:t>
      </w:r>
    </w:p>
    <w:p w14:paraId="3FD65166" w14:textId="77777777" w:rsidR="0025108C" w:rsidRPr="00DE5DA0" w:rsidRDefault="0025108C" w:rsidP="0025108C">
      <w:pPr>
        <w:rPr>
          <w:rFonts w:ascii="ＭＳ 明朝" w:hAnsi="ＭＳ ゴシック"/>
          <w:b/>
          <w:bCs/>
          <w:color w:val="000000" w:themeColor="text1"/>
          <w:sz w:val="28"/>
          <w:u w:val="single"/>
        </w:rPr>
      </w:pPr>
    </w:p>
    <w:p w14:paraId="1BFD9F2E" w14:textId="77777777" w:rsidR="0025108C" w:rsidRPr="00DE5DA0" w:rsidRDefault="0025108C" w:rsidP="0025108C">
      <w:pPr>
        <w:rPr>
          <w:b/>
          <w:bCs/>
          <w:color w:val="000000" w:themeColor="text1"/>
          <w:sz w:val="28"/>
        </w:rPr>
      </w:pPr>
    </w:p>
    <w:p w14:paraId="6BD07B7A" w14:textId="77777777" w:rsidR="0025108C" w:rsidRPr="00DE5DA0" w:rsidRDefault="0025108C" w:rsidP="0025108C">
      <w:pPr>
        <w:rPr>
          <w:b/>
          <w:bCs/>
          <w:color w:val="000000" w:themeColor="text1"/>
          <w:sz w:val="28"/>
        </w:rPr>
      </w:pPr>
    </w:p>
    <w:p w14:paraId="381DFA5F" w14:textId="77777777" w:rsidR="0025108C" w:rsidRPr="00DE5DA0" w:rsidRDefault="0025108C" w:rsidP="0025108C">
      <w:pPr>
        <w:rPr>
          <w:b/>
          <w:bCs/>
          <w:color w:val="000000" w:themeColor="text1"/>
          <w:sz w:val="28"/>
        </w:rPr>
      </w:pPr>
    </w:p>
    <w:p w14:paraId="711ADC82" w14:textId="77777777" w:rsidR="0025108C" w:rsidRPr="00DE5DA0" w:rsidRDefault="0025108C" w:rsidP="0025108C">
      <w:pPr>
        <w:rPr>
          <w:b/>
          <w:bCs/>
          <w:color w:val="000000" w:themeColor="text1"/>
          <w:sz w:val="28"/>
        </w:rPr>
      </w:pPr>
    </w:p>
    <w:p w14:paraId="2E8A6ACD" w14:textId="77777777" w:rsidR="0025108C" w:rsidRPr="00DE5DA0" w:rsidRDefault="0025108C" w:rsidP="0025108C">
      <w:pPr>
        <w:rPr>
          <w:b/>
          <w:bCs/>
          <w:color w:val="000000" w:themeColor="text1"/>
          <w:sz w:val="28"/>
        </w:rPr>
      </w:pPr>
    </w:p>
    <w:p w14:paraId="0F3012D1" w14:textId="2B0B1AA9" w:rsidR="0025108C" w:rsidRPr="00DE5DA0" w:rsidRDefault="0025108C" w:rsidP="0025108C">
      <w:pPr>
        <w:rPr>
          <w:color w:val="000000" w:themeColor="text1"/>
          <w:sz w:val="20"/>
          <w:lang w:eastAsia="zh-TW"/>
        </w:rPr>
      </w:pPr>
      <w:r w:rsidRPr="00DE5DA0">
        <w:rPr>
          <w:rFonts w:hint="eastAsia"/>
          <w:b/>
          <w:bCs/>
          <w:color w:val="000000" w:themeColor="text1"/>
          <w:sz w:val="28"/>
          <w:lang w:eastAsia="zh-TW"/>
        </w:rPr>
        <w:lastRenderedPageBreak/>
        <w:t>訪問看護重要事項説明書</w:t>
      </w:r>
      <w:r w:rsidRPr="00DE5DA0">
        <w:rPr>
          <w:rFonts w:hint="eastAsia"/>
          <w:color w:val="000000" w:themeColor="text1"/>
          <w:sz w:val="20"/>
          <w:lang w:eastAsia="zh-TW"/>
        </w:rPr>
        <w:t>〔令和</w:t>
      </w:r>
      <w:r w:rsidR="005B5B3D" w:rsidRPr="00DE5DA0">
        <w:rPr>
          <w:rFonts w:hint="eastAsia"/>
          <w:color w:val="000000" w:themeColor="text1"/>
          <w:sz w:val="20"/>
          <w:lang w:eastAsia="zh-TW"/>
        </w:rPr>
        <w:t>８</w:t>
      </w:r>
      <w:r w:rsidRPr="00DE5DA0">
        <w:rPr>
          <w:rFonts w:hint="eastAsia"/>
          <w:color w:val="000000" w:themeColor="text1"/>
          <w:sz w:val="20"/>
          <w:lang w:eastAsia="zh-TW"/>
        </w:rPr>
        <w:t>年</w:t>
      </w:r>
      <w:r w:rsidR="005B5B3D" w:rsidRPr="00DE5DA0">
        <w:rPr>
          <w:rFonts w:hint="eastAsia"/>
          <w:color w:val="000000" w:themeColor="text1"/>
          <w:sz w:val="20"/>
          <w:lang w:eastAsia="zh-TW"/>
        </w:rPr>
        <w:t>６</w:t>
      </w:r>
      <w:r w:rsidRPr="00DE5DA0">
        <w:rPr>
          <w:rFonts w:hint="eastAsia"/>
          <w:color w:val="000000" w:themeColor="text1"/>
          <w:sz w:val="20"/>
          <w:lang w:eastAsia="zh-TW"/>
        </w:rPr>
        <w:t>月１日現在〕</w:t>
      </w:r>
    </w:p>
    <w:p w14:paraId="424E9552" w14:textId="77777777" w:rsidR="0025108C" w:rsidRPr="00DE5DA0" w:rsidRDefault="0025108C" w:rsidP="0025108C">
      <w:pPr>
        <w:rPr>
          <w:color w:val="000000" w:themeColor="text1"/>
          <w:sz w:val="20"/>
          <w:lang w:eastAsia="zh-TW"/>
        </w:rPr>
      </w:pPr>
    </w:p>
    <w:p w14:paraId="5BC349DF" w14:textId="77777777" w:rsidR="0025108C" w:rsidRPr="00DE5DA0" w:rsidRDefault="0025108C" w:rsidP="0025108C">
      <w:pPr>
        <w:rPr>
          <w:b/>
          <w:bCs/>
          <w:color w:val="000000" w:themeColor="text1"/>
          <w:sz w:val="20"/>
        </w:rPr>
      </w:pPr>
      <w:r w:rsidRPr="00DE5DA0">
        <w:rPr>
          <w:rFonts w:hint="eastAsia"/>
          <w:b/>
          <w:bCs/>
          <w:color w:val="000000" w:themeColor="text1"/>
          <w:sz w:val="20"/>
        </w:rPr>
        <w:t>１</w:t>
      </w:r>
      <w:r w:rsidRPr="00DE5DA0">
        <w:rPr>
          <w:rFonts w:hint="eastAsia"/>
          <w:b/>
          <w:bCs/>
          <w:color w:val="000000" w:themeColor="text1"/>
          <w:sz w:val="20"/>
        </w:rPr>
        <w:t xml:space="preserve"> </w:t>
      </w:r>
      <w:r w:rsidRPr="00DE5DA0">
        <w:rPr>
          <w:rFonts w:hint="eastAsia"/>
          <w:b/>
          <w:bCs/>
          <w:color w:val="000000" w:themeColor="text1"/>
          <w:sz w:val="20"/>
        </w:rPr>
        <w:t>当院が提供するサービスについての相談・苦情などの窓口</w:t>
      </w:r>
    </w:p>
    <w:p w14:paraId="6DF5DD1B" w14:textId="77777777" w:rsidR="0025108C" w:rsidRPr="00DE5DA0" w:rsidRDefault="0025108C" w:rsidP="0025108C">
      <w:pPr>
        <w:ind w:firstLineChars="200" w:firstLine="360"/>
        <w:rPr>
          <w:bCs/>
          <w:color w:val="000000" w:themeColor="text1"/>
          <w:sz w:val="20"/>
        </w:rPr>
      </w:pPr>
      <w:r w:rsidRPr="00DE5DA0">
        <w:rPr>
          <w:rFonts w:hint="eastAsia"/>
          <w:bCs/>
          <w:color w:val="000000" w:themeColor="text1"/>
          <w:sz w:val="20"/>
        </w:rPr>
        <w:t>訪問看護ステーション名：訪問看護ステーションうたの</w:t>
      </w:r>
      <w:r w:rsidRPr="00DE5DA0">
        <w:rPr>
          <w:rFonts w:hint="eastAsia"/>
          <w:bCs/>
          <w:color w:val="000000" w:themeColor="text1"/>
          <w:sz w:val="20"/>
        </w:rPr>
        <w:t xml:space="preserve">   TEL </w:t>
      </w:r>
      <w:r w:rsidRPr="00DE5DA0">
        <w:rPr>
          <w:rFonts w:hint="eastAsia"/>
          <w:bCs/>
          <w:color w:val="000000" w:themeColor="text1"/>
          <w:sz w:val="20"/>
        </w:rPr>
        <w:t>：０７５―４６１―５１２１（内　７８２５　）</w:t>
      </w:r>
    </w:p>
    <w:p w14:paraId="0C3040A2" w14:textId="05281747" w:rsidR="0025108C" w:rsidRPr="00DE5DA0" w:rsidRDefault="0025108C" w:rsidP="0025108C">
      <w:pPr>
        <w:ind w:firstLineChars="200" w:firstLine="360"/>
        <w:rPr>
          <w:color w:val="000000" w:themeColor="text1"/>
          <w:sz w:val="20"/>
        </w:rPr>
      </w:pPr>
      <w:r w:rsidRPr="00DE5DA0">
        <w:rPr>
          <w:rFonts w:hint="eastAsia"/>
          <w:color w:val="000000" w:themeColor="text1"/>
          <w:sz w:val="20"/>
        </w:rPr>
        <w:t>担当</w:t>
      </w:r>
      <w:r w:rsidRPr="00DE5DA0">
        <w:rPr>
          <w:rFonts w:hint="eastAsia"/>
          <w:color w:val="000000" w:themeColor="text1"/>
          <w:sz w:val="20"/>
          <w:u w:val="single"/>
        </w:rPr>
        <w:t xml:space="preserve">　管理者　　</w:t>
      </w:r>
      <w:r w:rsidR="005B5B3D" w:rsidRPr="00DE5DA0">
        <w:rPr>
          <w:rFonts w:hint="eastAsia"/>
          <w:color w:val="000000" w:themeColor="text1"/>
          <w:sz w:val="20"/>
          <w:u w:val="single"/>
        </w:rPr>
        <w:t>山　口　栄　子</w:t>
      </w:r>
      <w:r w:rsidRPr="00DE5DA0">
        <w:rPr>
          <w:rFonts w:hint="eastAsia"/>
          <w:color w:val="000000" w:themeColor="text1"/>
          <w:sz w:val="20"/>
          <w:u w:val="single"/>
        </w:rPr>
        <w:t xml:space="preserve">　　</w:t>
      </w:r>
      <w:r w:rsidRPr="00DE5DA0">
        <w:rPr>
          <w:rFonts w:hint="eastAsia"/>
          <w:color w:val="000000" w:themeColor="text1"/>
          <w:sz w:val="20"/>
        </w:rPr>
        <w:t xml:space="preserve">　　</w:t>
      </w:r>
      <w:r w:rsidRPr="00DE5DA0">
        <w:rPr>
          <w:rFonts w:hint="eastAsia"/>
          <w:color w:val="000000" w:themeColor="text1"/>
          <w:sz w:val="20"/>
        </w:rPr>
        <w:t xml:space="preserve">  </w:t>
      </w:r>
    </w:p>
    <w:p w14:paraId="322C4904"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※ご不明な点は、何でもお尋ねください。</w:t>
      </w:r>
    </w:p>
    <w:p w14:paraId="67F9E0D6" w14:textId="77777777" w:rsidR="0025108C" w:rsidRPr="00DE5DA0" w:rsidRDefault="0025108C" w:rsidP="0025108C">
      <w:pPr>
        <w:rPr>
          <w:color w:val="000000" w:themeColor="text1"/>
          <w:sz w:val="20"/>
        </w:rPr>
      </w:pPr>
    </w:p>
    <w:p w14:paraId="78336F65" w14:textId="77777777" w:rsidR="0025108C" w:rsidRPr="00DE5DA0" w:rsidRDefault="0025108C" w:rsidP="0025108C">
      <w:pPr>
        <w:rPr>
          <w:b/>
          <w:bCs/>
          <w:color w:val="000000" w:themeColor="text1"/>
          <w:sz w:val="20"/>
        </w:rPr>
      </w:pPr>
      <w:r w:rsidRPr="00DE5DA0">
        <w:rPr>
          <w:rFonts w:hint="eastAsia"/>
          <w:b/>
          <w:bCs/>
          <w:color w:val="000000" w:themeColor="text1"/>
          <w:sz w:val="20"/>
        </w:rPr>
        <w:t>２　概要：独立行政法人　国立病院機構</w:t>
      </w:r>
      <w:r w:rsidRPr="00DE5DA0">
        <w:rPr>
          <w:rFonts w:hint="eastAsia"/>
          <w:b/>
          <w:bCs/>
          <w:color w:val="000000" w:themeColor="text1"/>
          <w:sz w:val="20"/>
        </w:rPr>
        <w:t xml:space="preserve"> </w:t>
      </w:r>
      <w:r w:rsidRPr="00DE5DA0">
        <w:rPr>
          <w:rFonts w:hint="eastAsia"/>
          <w:b/>
          <w:bCs/>
          <w:color w:val="000000" w:themeColor="text1"/>
          <w:sz w:val="20"/>
        </w:rPr>
        <w:t>訪問看護ステーションうたの</w:t>
      </w:r>
    </w:p>
    <w:p w14:paraId="684566FB" w14:textId="77777777" w:rsidR="0025108C" w:rsidRPr="00DE5DA0" w:rsidRDefault="0025108C" w:rsidP="0025108C">
      <w:pPr>
        <w:numPr>
          <w:ilvl w:val="0"/>
          <w:numId w:val="1"/>
        </w:numPr>
        <w:rPr>
          <w:color w:val="000000" w:themeColor="text1"/>
          <w:sz w:val="20"/>
        </w:rPr>
      </w:pPr>
      <w:r w:rsidRPr="00DE5DA0">
        <w:rPr>
          <w:rFonts w:hint="eastAsia"/>
          <w:color w:val="000000" w:themeColor="text1"/>
          <w:sz w:val="20"/>
        </w:rPr>
        <w:t>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25108C" w:rsidRPr="00DE5DA0" w14:paraId="7B1018B8" w14:textId="77777777" w:rsidTr="00F76D5D">
        <w:tc>
          <w:tcPr>
            <w:tcW w:w="2391" w:type="dxa"/>
          </w:tcPr>
          <w:p w14:paraId="498C9D99" w14:textId="77777777" w:rsidR="0025108C" w:rsidRPr="00DE5DA0" w:rsidRDefault="0025108C" w:rsidP="00F76D5D">
            <w:pPr>
              <w:rPr>
                <w:color w:val="000000" w:themeColor="text1"/>
                <w:sz w:val="20"/>
              </w:rPr>
            </w:pPr>
            <w:r w:rsidRPr="00DE5DA0">
              <w:rPr>
                <w:rFonts w:hint="eastAsia"/>
                <w:color w:val="000000" w:themeColor="text1"/>
                <w:sz w:val="20"/>
              </w:rPr>
              <w:t>訪問看護ステーション名</w:t>
            </w:r>
          </w:p>
        </w:tc>
        <w:tc>
          <w:tcPr>
            <w:tcW w:w="5403" w:type="dxa"/>
          </w:tcPr>
          <w:p w14:paraId="3286DE6F" w14:textId="77777777" w:rsidR="0025108C" w:rsidRPr="00DE5DA0" w:rsidRDefault="0025108C" w:rsidP="00F76D5D">
            <w:pPr>
              <w:rPr>
                <w:color w:val="000000" w:themeColor="text1"/>
                <w:sz w:val="20"/>
              </w:rPr>
            </w:pPr>
            <w:r w:rsidRPr="00DE5DA0">
              <w:rPr>
                <w:rFonts w:hint="eastAsia"/>
                <w:bCs/>
                <w:color w:val="000000" w:themeColor="text1"/>
                <w:sz w:val="20"/>
              </w:rPr>
              <w:t>訪問看護ステーションうたの</w:t>
            </w:r>
          </w:p>
        </w:tc>
      </w:tr>
      <w:tr w:rsidR="0025108C" w:rsidRPr="00DE5DA0" w14:paraId="593D3CDF" w14:textId="77777777" w:rsidTr="00F76D5D">
        <w:tc>
          <w:tcPr>
            <w:tcW w:w="2391" w:type="dxa"/>
          </w:tcPr>
          <w:p w14:paraId="3391473A" w14:textId="77777777" w:rsidR="0025108C" w:rsidRPr="00DE5DA0" w:rsidRDefault="0025108C" w:rsidP="00F76D5D">
            <w:pPr>
              <w:rPr>
                <w:color w:val="000000" w:themeColor="text1"/>
                <w:sz w:val="20"/>
              </w:rPr>
            </w:pPr>
            <w:r w:rsidRPr="00DE5DA0">
              <w:rPr>
                <w:rFonts w:hint="eastAsia"/>
                <w:color w:val="000000" w:themeColor="text1"/>
                <w:sz w:val="20"/>
              </w:rPr>
              <w:t xml:space="preserve">所在地　　</w:t>
            </w:r>
          </w:p>
        </w:tc>
        <w:tc>
          <w:tcPr>
            <w:tcW w:w="5403" w:type="dxa"/>
          </w:tcPr>
          <w:p w14:paraId="676643A0" w14:textId="77777777" w:rsidR="0025108C" w:rsidRPr="00DE5DA0" w:rsidRDefault="0025108C" w:rsidP="00F76D5D">
            <w:pPr>
              <w:rPr>
                <w:color w:val="000000" w:themeColor="text1"/>
                <w:sz w:val="20"/>
                <w:lang w:eastAsia="zh-TW"/>
              </w:rPr>
            </w:pPr>
            <w:r w:rsidRPr="00DE5DA0">
              <w:rPr>
                <w:rFonts w:hint="eastAsia"/>
                <w:color w:val="000000" w:themeColor="text1"/>
                <w:sz w:val="20"/>
                <w:lang w:eastAsia="zh-TW"/>
              </w:rPr>
              <w:t>京都市右京区鳴滝音戸山町８番地</w:t>
            </w:r>
          </w:p>
        </w:tc>
      </w:tr>
      <w:tr w:rsidR="0025108C" w:rsidRPr="00DE5DA0" w14:paraId="4A16D48A" w14:textId="77777777" w:rsidTr="00F76D5D">
        <w:tc>
          <w:tcPr>
            <w:tcW w:w="2391" w:type="dxa"/>
          </w:tcPr>
          <w:p w14:paraId="1D55187F" w14:textId="77777777" w:rsidR="0025108C" w:rsidRPr="00DE5DA0" w:rsidRDefault="0025108C" w:rsidP="00F76D5D">
            <w:pPr>
              <w:rPr>
                <w:color w:val="000000" w:themeColor="text1"/>
                <w:sz w:val="20"/>
              </w:rPr>
            </w:pPr>
            <w:r w:rsidRPr="00DE5DA0">
              <w:rPr>
                <w:rFonts w:hint="eastAsia"/>
                <w:color w:val="000000" w:themeColor="text1"/>
                <w:sz w:val="20"/>
              </w:rPr>
              <w:t>サービス提供地域</w:t>
            </w:r>
          </w:p>
        </w:tc>
        <w:tc>
          <w:tcPr>
            <w:tcW w:w="5403" w:type="dxa"/>
          </w:tcPr>
          <w:p w14:paraId="64997FAD" w14:textId="77777777" w:rsidR="0025108C" w:rsidRPr="00DE5DA0" w:rsidRDefault="0025108C" w:rsidP="00F76D5D">
            <w:pPr>
              <w:rPr>
                <w:color w:val="000000" w:themeColor="text1"/>
                <w:sz w:val="20"/>
              </w:rPr>
            </w:pPr>
            <w:r w:rsidRPr="00DE5DA0">
              <w:rPr>
                <w:rFonts w:hint="eastAsia"/>
                <w:color w:val="000000" w:themeColor="text1"/>
                <w:sz w:val="20"/>
              </w:rPr>
              <w:t>右京区、西京区、中京区、北区、上京区　下京区</w:t>
            </w:r>
          </w:p>
          <w:p w14:paraId="6FC3EAE2" w14:textId="77777777" w:rsidR="0025108C" w:rsidRPr="00DE5DA0" w:rsidRDefault="0025108C" w:rsidP="00F76D5D">
            <w:pPr>
              <w:rPr>
                <w:color w:val="000000" w:themeColor="text1"/>
                <w:sz w:val="20"/>
              </w:rPr>
            </w:pPr>
            <w:r w:rsidRPr="00DE5DA0">
              <w:rPr>
                <w:rFonts w:hint="eastAsia"/>
                <w:color w:val="000000" w:themeColor="text1"/>
                <w:sz w:val="20"/>
              </w:rPr>
              <w:t xml:space="preserve"> </w:t>
            </w:r>
            <w:r w:rsidRPr="00DE5DA0">
              <w:rPr>
                <w:rFonts w:hint="eastAsia"/>
                <w:color w:val="000000" w:themeColor="text1"/>
                <w:sz w:val="14"/>
                <w:szCs w:val="14"/>
              </w:rPr>
              <w:t>※　別添｢通常の事業実施地域｣のとおり</w:t>
            </w:r>
          </w:p>
        </w:tc>
      </w:tr>
    </w:tbl>
    <w:p w14:paraId="68E49676" w14:textId="77777777" w:rsidR="0025108C" w:rsidRPr="00DE5DA0" w:rsidRDefault="0025108C" w:rsidP="0025108C">
      <w:pPr>
        <w:numPr>
          <w:ilvl w:val="0"/>
          <w:numId w:val="2"/>
        </w:numPr>
        <w:tabs>
          <w:tab w:val="clear" w:pos="840"/>
          <w:tab w:val="num" w:pos="665"/>
        </w:tabs>
        <w:rPr>
          <w:color w:val="000000" w:themeColor="text1"/>
          <w:sz w:val="20"/>
        </w:rPr>
      </w:pPr>
      <w:r w:rsidRPr="00DE5DA0">
        <w:rPr>
          <w:rFonts w:hint="eastAsia"/>
          <w:color w:val="000000" w:themeColor="text1"/>
          <w:sz w:val="20"/>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25108C" w:rsidRPr="00DE5DA0" w14:paraId="47F55BDA" w14:textId="77777777" w:rsidTr="00F76D5D">
        <w:tc>
          <w:tcPr>
            <w:tcW w:w="2391" w:type="dxa"/>
          </w:tcPr>
          <w:p w14:paraId="246D0F06" w14:textId="77777777" w:rsidR="0025108C" w:rsidRPr="00DE5DA0" w:rsidRDefault="0025108C" w:rsidP="00F76D5D">
            <w:pPr>
              <w:jc w:val="center"/>
              <w:rPr>
                <w:color w:val="000000" w:themeColor="text1"/>
                <w:sz w:val="20"/>
              </w:rPr>
            </w:pPr>
            <w:r w:rsidRPr="00DE5DA0">
              <w:rPr>
                <w:rFonts w:hint="eastAsia"/>
                <w:color w:val="000000" w:themeColor="text1"/>
                <w:sz w:val="20"/>
              </w:rPr>
              <w:t xml:space="preserve">月　</w:t>
            </w:r>
            <w:r w:rsidRPr="00DE5DA0">
              <w:rPr>
                <w:rFonts w:hint="eastAsia"/>
                <w:color w:val="000000" w:themeColor="text1"/>
                <w:sz w:val="20"/>
              </w:rPr>
              <w:t xml:space="preserve"> </w:t>
            </w:r>
            <w:r w:rsidRPr="00DE5DA0">
              <w:rPr>
                <w:rFonts w:hint="eastAsia"/>
                <w:color w:val="000000" w:themeColor="text1"/>
                <w:sz w:val="20"/>
              </w:rPr>
              <w:t>～</w:t>
            </w:r>
            <w:r w:rsidRPr="00DE5DA0">
              <w:rPr>
                <w:rFonts w:hint="eastAsia"/>
                <w:color w:val="000000" w:themeColor="text1"/>
                <w:sz w:val="20"/>
              </w:rPr>
              <w:t xml:space="preserve">  </w:t>
            </w:r>
            <w:r w:rsidRPr="00DE5DA0">
              <w:rPr>
                <w:rFonts w:hint="eastAsia"/>
                <w:color w:val="000000" w:themeColor="text1"/>
                <w:sz w:val="20"/>
              </w:rPr>
              <w:t>金</w:t>
            </w:r>
          </w:p>
        </w:tc>
        <w:tc>
          <w:tcPr>
            <w:tcW w:w="5403" w:type="dxa"/>
          </w:tcPr>
          <w:p w14:paraId="06E63113" w14:textId="77777777" w:rsidR="0025108C" w:rsidRPr="00DE5DA0" w:rsidRDefault="0025108C" w:rsidP="00F76D5D">
            <w:pPr>
              <w:jc w:val="center"/>
              <w:rPr>
                <w:color w:val="000000" w:themeColor="text1"/>
                <w:sz w:val="20"/>
              </w:rPr>
            </w:pPr>
            <w:r w:rsidRPr="00DE5DA0">
              <w:rPr>
                <w:rFonts w:hint="eastAsia"/>
                <w:color w:val="000000" w:themeColor="text1"/>
                <w:sz w:val="20"/>
              </w:rPr>
              <w:t>午前８：３０</w:t>
            </w:r>
            <w:r w:rsidRPr="00DE5DA0">
              <w:rPr>
                <w:rFonts w:hint="eastAsia"/>
                <w:color w:val="000000" w:themeColor="text1"/>
                <w:sz w:val="20"/>
              </w:rPr>
              <w:t xml:space="preserve">  </w:t>
            </w:r>
            <w:r w:rsidRPr="00DE5DA0">
              <w:rPr>
                <w:rFonts w:hint="eastAsia"/>
                <w:color w:val="000000" w:themeColor="text1"/>
                <w:sz w:val="20"/>
              </w:rPr>
              <w:t>～</w:t>
            </w:r>
            <w:r w:rsidRPr="00DE5DA0">
              <w:rPr>
                <w:rFonts w:hint="eastAsia"/>
                <w:color w:val="000000" w:themeColor="text1"/>
                <w:sz w:val="20"/>
              </w:rPr>
              <w:t xml:space="preserve">  </w:t>
            </w:r>
            <w:r w:rsidRPr="00DE5DA0">
              <w:rPr>
                <w:rFonts w:hint="eastAsia"/>
                <w:color w:val="000000" w:themeColor="text1"/>
                <w:sz w:val="20"/>
              </w:rPr>
              <w:t>午後５：１５</w:t>
            </w:r>
          </w:p>
        </w:tc>
      </w:tr>
    </w:tbl>
    <w:p w14:paraId="2AD18BA5"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※土・日・祝日・年末年始（</w:t>
      </w:r>
      <w:r w:rsidRPr="00DE5DA0">
        <w:rPr>
          <w:rFonts w:hint="eastAsia"/>
          <w:color w:val="000000" w:themeColor="text1"/>
          <w:sz w:val="20"/>
        </w:rPr>
        <w:t>12/29</w:t>
      </w:r>
      <w:r w:rsidRPr="00DE5DA0">
        <w:rPr>
          <w:rFonts w:hint="eastAsia"/>
          <w:color w:val="000000" w:themeColor="text1"/>
          <w:sz w:val="20"/>
        </w:rPr>
        <w:t>～</w:t>
      </w:r>
      <w:r w:rsidRPr="00DE5DA0">
        <w:rPr>
          <w:rFonts w:hint="eastAsia"/>
          <w:color w:val="000000" w:themeColor="text1"/>
          <w:sz w:val="20"/>
        </w:rPr>
        <w:t>1/3</w:t>
      </w:r>
      <w:r w:rsidRPr="00DE5DA0">
        <w:rPr>
          <w:rFonts w:hint="eastAsia"/>
          <w:color w:val="000000" w:themeColor="text1"/>
          <w:sz w:val="20"/>
        </w:rPr>
        <w:t>）は、原則休日となっております。</w:t>
      </w:r>
    </w:p>
    <w:p w14:paraId="43E6FD6D" w14:textId="77777777" w:rsidR="0025108C" w:rsidRPr="00DE5DA0" w:rsidRDefault="0025108C" w:rsidP="0025108C">
      <w:pPr>
        <w:numPr>
          <w:ilvl w:val="0"/>
          <w:numId w:val="2"/>
        </w:numPr>
        <w:tabs>
          <w:tab w:val="clear" w:pos="840"/>
          <w:tab w:val="num" w:pos="665"/>
        </w:tabs>
        <w:ind w:left="760"/>
        <w:rPr>
          <w:color w:val="000000" w:themeColor="text1"/>
          <w:sz w:val="20"/>
        </w:rPr>
      </w:pPr>
      <w:r w:rsidRPr="00DE5DA0">
        <w:rPr>
          <w:rFonts w:hint="eastAsia"/>
          <w:color w:val="000000" w:themeColor="text1"/>
          <w:sz w:val="20"/>
        </w:rPr>
        <w:t>サービス職員体制</w:t>
      </w:r>
    </w:p>
    <w:tbl>
      <w:tblPr>
        <w:tblW w:w="7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4"/>
        <w:gridCol w:w="2062"/>
        <w:gridCol w:w="1710"/>
        <w:gridCol w:w="1548"/>
      </w:tblGrid>
      <w:tr w:rsidR="0025108C" w:rsidRPr="00DE5DA0" w14:paraId="5E2ABBD3" w14:textId="77777777" w:rsidTr="00F76D5D">
        <w:trPr>
          <w:trHeight w:val="284"/>
        </w:trPr>
        <w:tc>
          <w:tcPr>
            <w:tcW w:w="2474" w:type="dxa"/>
          </w:tcPr>
          <w:p w14:paraId="0F951930" w14:textId="77777777" w:rsidR="0025108C" w:rsidRPr="00DE5DA0" w:rsidRDefault="0025108C" w:rsidP="00F76D5D">
            <w:pPr>
              <w:jc w:val="center"/>
              <w:rPr>
                <w:color w:val="000000" w:themeColor="text1"/>
                <w:sz w:val="20"/>
              </w:rPr>
            </w:pPr>
          </w:p>
        </w:tc>
        <w:tc>
          <w:tcPr>
            <w:tcW w:w="2062" w:type="dxa"/>
          </w:tcPr>
          <w:p w14:paraId="65F41110" w14:textId="77777777" w:rsidR="0025108C" w:rsidRPr="00DE5DA0" w:rsidRDefault="0025108C" w:rsidP="00F76D5D">
            <w:pPr>
              <w:jc w:val="center"/>
              <w:rPr>
                <w:color w:val="000000" w:themeColor="text1"/>
                <w:sz w:val="20"/>
              </w:rPr>
            </w:pPr>
            <w:r w:rsidRPr="00DE5DA0">
              <w:rPr>
                <w:rFonts w:hint="eastAsia"/>
                <w:color w:val="000000" w:themeColor="text1"/>
                <w:sz w:val="20"/>
              </w:rPr>
              <w:t>常</w:t>
            </w:r>
            <w:r w:rsidRPr="00DE5DA0">
              <w:rPr>
                <w:rFonts w:hint="eastAsia"/>
                <w:color w:val="000000" w:themeColor="text1"/>
                <w:sz w:val="20"/>
              </w:rPr>
              <w:t xml:space="preserve">  </w:t>
            </w:r>
            <w:r w:rsidRPr="00DE5DA0">
              <w:rPr>
                <w:rFonts w:hint="eastAsia"/>
                <w:color w:val="000000" w:themeColor="text1"/>
                <w:sz w:val="20"/>
              </w:rPr>
              <w:t>勤</w:t>
            </w:r>
          </w:p>
        </w:tc>
        <w:tc>
          <w:tcPr>
            <w:tcW w:w="1710" w:type="dxa"/>
          </w:tcPr>
          <w:p w14:paraId="5F3F8FB7" w14:textId="77777777" w:rsidR="0025108C" w:rsidRPr="00DE5DA0" w:rsidRDefault="0025108C" w:rsidP="00F76D5D">
            <w:pPr>
              <w:jc w:val="center"/>
              <w:rPr>
                <w:color w:val="000000" w:themeColor="text1"/>
                <w:sz w:val="20"/>
              </w:rPr>
            </w:pPr>
            <w:r w:rsidRPr="00DE5DA0">
              <w:rPr>
                <w:rFonts w:hint="eastAsia"/>
                <w:color w:val="000000" w:themeColor="text1"/>
                <w:sz w:val="20"/>
              </w:rPr>
              <w:t>非常勤</w:t>
            </w:r>
          </w:p>
        </w:tc>
        <w:tc>
          <w:tcPr>
            <w:tcW w:w="1548" w:type="dxa"/>
          </w:tcPr>
          <w:p w14:paraId="247957D1" w14:textId="77777777" w:rsidR="0025108C" w:rsidRPr="00DE5DA0" w:rsidRDefault="0025108C" w:rsidP="00F76D5D">
            <w:pPr>
              <w:jc w:val="center"/>
              <w:rPr>
                <w:color w:val="000000" w:themeColor="text1"/>
                <w:sz w:val="20"/>
              </w:rPr>
            </w:pPr>
            <w:r w:rsidRPr="00DE5DA0">
              <w:rPr>
                <w:rFonts w:hint="eastAsia"/>
                <w:color w:val="000000" w:themeColor="text1"/>
                <w:sz w:val="20"/>
              </w:rPr>
              <w:t>計</w:t>
            </w:r>
          </w:p>
        </w:tc>
      </w:tr>
      <w:tr w:rsidR="0025108C" w:rsidRPr="00DE5DA0" w14:paraId="07D3C01F" w14:textId="77777777" w:rsidTr="00F76D5D">
        <w:trPr>
          <w:trHeight w:val="284"/>
        </w:trPr>
        <w:tc>
          <w:tcPr>
            <w:tcW w:w="2474" w:type="dxa"/>
          </w:tcPr>
          <w:p w14:paraId="287471C2" w14:textId="77777777" w:rsidR="0025108C" w:rsidRPr="00DE5DA0" w:rsidRDefault="0025108C" w:rsidP="00F76D5D">
            <w:pPr>
              <w:rPr>
                <w:color w:val="000000" w:themeColor="text1"/>
                <w:sz w:val="20"/>
              </w:rPr>
            </w:pPr>
            <w:r w:rsidRPr="00DE5DA0">
              <w:rPr>
                <w:rFonts w:hint="eastAsia"/>
                <w:color w:val="000000" w:themeColor="text1"/>
                <w:sz w:val="20"/>
              </w:rPr>
              <w:t>管理者</w:t>
            </w:r>
          </w:p>
        </w:tc>
        <w:tc>
          <w:tcPr>
            <w:tcW w:w="2062" w:type="dxa"/>
          </w:tcPr>
          <w:p w14:paraId="163CECBB" w14:textId="77777777" w:rsidR="0025108C" w:rsidRPr="00DE5DA0" w:rsidRDefault="0025108C" w:rsidP="00F76D5D">
            <w:pPr>
              <w:jc w:val="right"/>
              <w:rPr>
                <w:color w:val="000000" w:themeColor="text1"/>
                <w:sz w:val="20"/>
              </w:rPr>
            </w:pPr>
            <w:r w:rsidRPr="00DE5DA0">
              <w:rPr>
                <w:rFonts w:hint="eastAsia"/>
                <w:color w:val="000000" w:themeColor="text1"/>
                <w:sz w:val="20"/>
              </w:rPr>
              <w:t>１名</w:t>
            </w:r>
          </w:p>
        </w:tc>
        <w:tc>
          <w:tcPr>
            <w:tcW w:w="1710" w:type="dxa"/>
          </w:tcPr>
          <w:p w14:paraId="3A527FD3" w14:textId="77777777" w:rsidR="0025108C" w:rsidRPr="00DE5DA0" w:rsidRDefault="0025108C" w:rsidP="00F76D5D">
            <w:pPr>
              <w:jc w:val="right"/>
              <w:rPr>
                <w:color w:val="000000" w:themeColor="text1"/>
                <w:sz w:val="20"/>
              </w:rPr>
            </w:pPr>
            <w:r w:rsidRPr="00DE5DA0">
              <w:rPr>
                <w:rFonts w:hint="eastAsia"/>
                <w:color w:val="000000" w:themeColor="text1"/>
                <w:sz w:val="20"/>
              </w:rPr>
              <w:t>名</w:t>
            </w:r>
          </w:p>
        </w:tc>
        <w:tc>
          <w:tcPr>
            <w:tcW w:w="1548" w:type="dxa"/>
          </w:tcPr>
          <w:p w14:paraId="09FE9CD8" w14:textId="77777777" w:rsidR="0025108C" w:rsidRPr="00DE5DA0" w:rsidRDefault="0025108C" w:rsidP="00F76D5D">
            <w:pPr>
              <w:ind w:leftChars="-47" w:left="-89" w:firstLineChars="58" w:firstLine="104"/>
              <w:jc w:val="right"/>
              <w:rPr>
                <w:rFonts w:ascii="ＭＳ 明朝" w:hAnsi="ＭＳ 明朝"/>
                <w:color w:val="000000" w:themeColor="text1"/>
                <w:sz w:val="20"/>
              </w:rPr>
            </w:pPr>
            <w:r w:rsidRPr="00DE5DA0">
              <w:rPr>
                <w:rFonts w:ascii="ＭＳ 明朝" w:hAnsi="ＭＳ 明朝" w:hint="eastAsia"/>
                <w:color w:val="000000" w:themeColor="text1"/>
                <w:sz w:val="20"/>
              </w:rPr>
              <w:t>１名</w:t>
            </w:r>
          </w:p>
        </w:tc>
      </w:tr>
      <w:tr w:rsidR="0025108C" w:rsidRPr="00DE5DA0" w14:paraId="5BF21A54" w14:textId="77777777" w:rsidTr="00F76D5D">
        <w:trPr>
          <w:trHeight w:val="284"/>
        </w:trPr>
        <w:tc>
          <w:tcPr>
            <w:tcW w:w="2474" w:type="dxa"/>
          </w:tcPr>
          <w:p w14:paraId="617E1AD5" w14:textId="61290723" w:rsidR="0025108C" w:rsidRPr="00DE5DA0" w:rsidRDefault="0025108C" w:rsidP="00F76D5D">
            <w:pPr>
              <w:rPr>
                <w:color w:val="000000" w:themeColor="text1"/>
                <w:sz w:val="20"/>
              </w:rPr>
            </w:pPr>
            <w:r w:rsidRPr="00DE5DA0">
              <w:rPr>
                <w:rFonts w:hint="eastAsia"/>
                <w:color w:val="000000" w:themeColor="text1"/>
                <w:sz w:val="20"/>
              </w:rPr>
              <w:t>看護師</w:t>
            </w:r>
          </w:p>
        </w:tc>
        <w:tc>
          <w:tcPr>
            <w:tcW w:w="2062" w:type="dxa"/>
          </w:tcPr>
          <w:p w14:paraId="3DD858B6" w14:textId="40804300" w:rsidR="0025108C" w:rsidRPr="00DE5DA0" w:rsidRDefault="007A6DA1" w:rsidP="00F76D5D">
            <w:pPr>
              <w:jc w:val="right"/>
              <w:rPr>
                <w:color w:val="000000" w:themeColor="text1"/>
                <w:sz w:val="20"/>
              </w:rPr>
            </w:pPr>
            <w:r w:rsidRPr="00DE5DA0">
              <w:rPr>
                <w:rFonts w:hint="eastAsia"/>
                <w:color w:val="000000" w:themeColor="text1"/>
                <w:sz w:val="20"/>
              </w:rPr>
              <w:t>4</w:t>
            </w:r>
            <w:r w:rsidR="0025108C" w:rsidRPr="00DE5DA0">
              <w:rPr>
                <w:rFonts w:hint="eastAsia"/>
                <w:color w:val="000000" w:themeColor="text1"/>
                <w:sz w:val="20"/>
              </w:rPr>
              <w:t>名</w:t>
            </w:r>
          </w:p>
        </w:tc>
        <w:tc>
          <w:tcPr>
            <w:tcW w:w="1710" w:type="dxa"/>
          </w:tcPr>
          <w:p w14:paraId="2FD01735" w14:textId="77777777" w:rsidR="0025108C" w:rsidRPr="00DE5DA0" w:rsidRDefault="0025108C" w:rsidP="00F76D5D">
            <w:pPr>
              <w:jc w:val="right"/>
              <w:rPr>
                <w:color w:val="000000" w:themeColor="text1"/>
                <w:sz w:val="20"/>
              </w:rPr>
            </w:pPr>
            <w:r w:rsidRPr="00DE5DA0">
              <w:rPr>
                <w:rFonts w:hint="eastAsia"/>
                <w:color w:val="000000" w:themeColor="text1"/>
                <w:sz w:val="20"/>
              </w:rPr>
              <w:t>名</w:t>
            </w:r>
          </w:p>
        </w:tc>
        <w:tc>
          <w:tcPr>
            <w:tcW w:w="1548" w:type="dxa"/>
          </w:tcPr>
          <w:p w14:paraId="5D1724F8" w14:textId="71FF9475" w:rsidR="0025108C" w:rsidRPr="00DE5DA0" w:rsidRDefault="007A6DA1" w:rsidP="00F76D5D">
            <w:pPr>
              <w:jc w:val="right"/>
              <w:rPr>
                <w:rFonts w:ascii="ＭＳ 明朝" w:hAnsi="ＭＳ 明朝"/>
                <w:color w:val="000000" w:themeColor="text1"/>
                <w:sz w:val="20"/>
              </w:rPr>
            </w:pPr>
            <w:r w:rsidRPr="00DE5DA0">
              <w:rPr>
                <w:rFonts w:hint="eastAsia"/>
                <w:color w:val="000000" w:themeColor="text1"/>
                <w:sz w:val="20"/>
              </w:rPr>
              <w:t>4</w:t>
            </w:r>
            <w:r w:rsidRPr="00DE5DA0">
              <w:rPr>
                <w:rFonts w:hint="eastAsia"/>
                <w:color w:val="000000" w:themeColor="text1"/>
                <w:sz w:val="20"/>
              </w:rPr>
              <w:t>名</w:t>
            </w:r>
          </w:p>
        </w:tc>
      </w:tr>
    </w:tbl>
    <w:p w14:paraId="71E8F95B" w14:textId="77777777" w:rsidR="0025108C" w:rsidRPr="00DE5DA0" w:rsidRDefault="0025108C" w:rsidP="0025108C">
      <w:pPr>
        <w:pStyle w:val="aa"/>
        <w:tabs>
          <w:tab w:val="clear" w:pos="4252"/>
          <w:tab w:val="clear" w:pos="8504"/>
        </w:tabs>
        <w:snapToGrid/>
        <w:rPr>
          <w:b/>
          <w:bCs/>
          <w:color w:val="000000" w:themeColor="text1"/>
          <w:sz w:val="20"/>
        </w:rPr>
      </w:pPr>
    </w:p>
    <w:p w14:paraId="11B30708" w14:textId="77777777" w:rsidR="0025108C" w:rsidRPr="00DE5DA0" w:rsidRDefault="0025108C" w:rsidP="0025108C">
      <w:pPr>
        <w:pStyle w:val="aa"/>
        <w:tabs>
          <w:tab w:val="clear" w:pos="4252"/>
          <w:tab w:val="clear" w:pos="8504"/>
        </w:tabs>
        <w:snapToGrid/>
        <w:rPr>
          <w:b/>
          <w:bCs/>
          <w:color w:val="000000" w:themeColor="text1"/>
          <w:sz w:val="20"/>
        </w:rPr>
      </w:pPr>
      <w:r w:rsidRPr="00DE5DA0">
        <w:rPr>
          <w:rFonts w:hint="eastAsia"/>
          <w:b/>
          <w:bCs/>
          <w:color w:val="000000" w:themeColor="text1"/>
          <w:sz w:val="20"/>
        </w:rPr>
        <w:t>３　事業の目的、運営方針</w:t>
      </w:r>
    </w:p>
    <w:p w14:paraId="1C2171D6" w14:textId="77777777" w:rsidR="0025108C" w:rsidRPr="00DE5DA0" w:rsidRDefault="0025108C" w:rsidP="0025108C">
      <w:pPr>
        <w:rPr>
          <w:color w:val="000000" w:themeColor="text1"/>
          <w:sz w:val="20"/>
        </w:rPr>
      </w:pPr>
      <w:r w:rsidRPr="00DE5DA0">
        <w:rPr>
          <w:rFonts w:hint="eastAsia"/>
          <w:color w:val="000000" w:themeColor="text1"/>
          <w:sz w:val="20"/>
        </w:rPr>
        <w:t xml:space="preserve">　　＜事業の目的＞</w:t>
      </w:r>
    </w:p>
    <w:p w14:paraId="4A18CD7F" w14:textId="77777777" w:rsidR="0025108C" w:rsidRPr="00DE5DA0" w:rsidRDefault="0025108C" w:rsidP="0025108C">
      <w:pPr>
        <w:ind w:left="540" w:hangingChars="300" w:hanging="540"/>
        <w:rPr>
          <w:color w:val="000000" w:themeColor="text1"/>
          <w:sz w:val="20"/>
        </w:rPr>
      </w:pPr>
      <w:r w:rsidRPr="00DE5DA0">
        <w:rPr>
          <w:rFonts w:hint="eastAsia"/>
          <w:color w:val="000000" w:themeColor="text1"/>
          <w:sz w:val="20"/>
        </w:rPr>
        <w:t xml:space="preserve">　　　健康保険法その他関係法令及び本契約に従い、利用者様に対して看護のサービスを提供し、居宅において利用者様が有する能力に応じた、可能な限り自立した生活を確保することができるように支援することを目的とします。</w:t>
      </w:r>
    </w:p>
    <w:p w14:paraId="3490682A" w14:textId="77777777" w:rsidR="0025108C" w:rsidRPr="00DE5DA0" w:rsidRDefault="0025108C" w:rsidP="0025108C">
      <w:pPr>
        <w:rPr>
          <w:color w:val="000000" w:themeColor="text1"/>
          <w:sz w:val="20"/>
        </w:rPr>
      </w:pPr>
      <w:r w:rsidRPr="00DE5DA0">
        <w:rPr>
          <w:rFonts w:hint="eastAsia"/>
          <w:color w:val="000000" w:themeColor="text1"/>
          <w:sz w:val="20"/>
        </w:rPr>
        <w:t xml:space="preserve">　　＜運営の方針＞</w:t>
      </w:r>
    </w:p>
    <w:p w14:paraId="22F8E3BC" w14:textId="77777777" w:rsidR="0025108C" w:rsidRPr="00DE5DA0" w:rsidRDefault="0025108C" w:rsidP="0025108C">
      <w:pPr>
        <w:ind w:left="540" w:hangingChars="300" w:hanging="540"/>
        <w:rPr>
          <w:color w:val="000000" w:themeColor="text1"/>
          <w:sz w:val="20"/>
        </w:rPr>
      </w:pPr>
      <w:r w:rsidRPr="00DE5DA0">
        <w:rPr>
          <w:rFonts w:hint="eastAsia"/>
          <w:color w:val="000000" w:themeColor="text1"/>
          <w:sz w:val="20"/>
        </w:rPr>
        <w:t xml:space="preserve">　　　利用者様の心身の状態に応じた適切なサービスを提供します。事業の実施に当たっては、人員の確保、教育指導に努め、利用者様個々の主体性を尊重し、地域の保健医療、福祉との連携のもと総合的なサービスの提供に努めます。</w:t>
      </w:r>
    </w:p>
    <w:p w14:paraId="414559EB" w14:textId="77777777" w:rsidR="0025108C" w:rsidRPr="00DE5DA0" w:rsidRDefault="0025108C" w:rsidP="0025108C">
      <w:pPr>
        <w:pStyle w:val="a9"/>
        <w:ind w:left="0"/>
        <w:jc w:val="left"/>
        <w:rPr>
          <w:color w:val="000000" w:themeColor="text1"/>
          <w:sz w:val="20"/>
        </w:rPr>
      </w:pPr>
      <w:r w:rsidRPr="00DE5DA0">
        <w:rPr>
          <w:rFonts w:hint="eastAsia"/>
          <w:color w:val="000000" w:themeColor="text1"/>
          <w:sz w:val="20"/>
        </w:rPr>
        <w:t xml:space="preserve">　　</w:t>
      </w:r>
    </w:p>
    <w:p w14:paraId="1C97762C" w14:textId="77777777" w:rsidR="0025108C" w:rsidRPr="00DE5DA0" w:rsidRDefault="0025108C" w:rsidP="0025108C">
      <w:pPr>
        <w:rPr>
          <w:b/>
          <w:bCs/>
          <w:color w:val="000000" w:themeColor="text1"/>
          <w:sz w:val="20"/>
        </w:rPr>
      </w:pPr>
      <w:r w:rsidRPr="00DE5DA0">
        <w:rPr>
          <w:rFonts w:hint="eastAsia"/>
          <w:b/>
          <w:bCs/>
          <w:color w:val="000000" w:themeColor="text1"/>
          <w:sz w:val="20"/>
        </w:rPr>
        <w:t>４　サービスの内容</w:t>
      </w:r>
    </w:p>
    <w:p w14:paraId="799D3BBD" w14:textId="77777777" w:rsidR="0025108C" w:rsidRPr="00DE5DA0" w:rsidRDefault="0025108C" w:rsidP="0025108C">
      <w:pPr>
        <w:ind w:leftChars="100" w:left="641" w:hangingChars="237" w:hanging="451"/>
        <w:rPr>
          <w:rFonts w:ascii="ＭＳ 明朝" w:hAnsi="ＭＳ 明朝"/>
          <w:color w:val="000000" w:themeColor="text1"/>
        </w:rPr>
      </w:pPr>
      <w:r w:rsidRPr="00DE5DA0">
        <w:rPr>
          <w:rFonts w:ascii="ＭＳ 明朝" w:hAnsi="ＭＳ 明朝" w:hint="eastAsia"/>
          <w:color w:val="000000" w:themeColor="text1"/>
        </w:rPr>
        <w:t>（１）病状、障害の観察、健康相談（血圧・熱・呼吸・脈拍などの測定、病気の観察と助言、食事指導、環境整備）</w:t>
      </w:r>
    </w:p>
    <w:p w14:paraId="2009C5FC"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（２）日常生活の看護（清拭・洗髪・爪切り等による清潔の保持、入浴介助、食事・排泄介助など）</w:t>
      </w:r>
    </w:p>
    <w:p w14:paraId="31FD25FF"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（３）医師の指示による医療処置（褥瘡などの処置、吸引、人工呼吸器・胃瘻・在宅酸素・留置カテーテルなどチューブ類の管理、点滴薬剤及び服薬管理・相談）</w:t>
      </w:r>
    </w:p>
    <w:p w14:paraId="57A76C1F"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（４）認知症の看護（認知症の介護相談、悪化防止・事故防止の助言）</w:t>
      </w:r>
    </w:p>
    <w:p w14:paraId="4CEBBBD9"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（５）精神的支援をはじめ総合的な看護</w:t>
      </w:r>
    </w:p>
    <w:p w14:paraId="0A9264D4"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（６）住まいの療養環境の調整と支援</w:t>
      </w:r>
    </w:p>
    <w:p w14:paraId="2D32C932"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（７）苦痛の緩和と看護</w:t>
      </w:r>
    </w:p>
    <w:p w14:paraId="105D5524"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（８）その他（家族の相談と支援、地域の社会資源の活用、介護用品の利用相談、住宅改善の相談）</w:t>
      </w:r>
    </w:p>
    <w:p w14:paraId="6797EE9D" w14:textId="77777777" w:rsidR="0025108C" w:rsidRPr="00DE5DA0" w:rsidRDefault="0025108C" w:rsidP="0025108C">
      <w:pPr>
        <w:pStyle w:val="a9"/>
        <w:ind w:left="0"/>
        <w:jc w:val="left"/>
        <w:rPr>
          <w:dstrike/>
          <w:color w:val="000000" w:themeColor="text1"/>
          <w:sz w:val="20"/>
        </w:rPr>
      </w:pPr>
    </w:p>
    <w:p w14:paraId="4AA9E124" w14:textId="77777777" w:rsidR="0025108C" w:rsidRPr="00DE5DA0" w:rsidRDefault="0025108C" w:rsidP="0025108C">
      <w:pPr>
        <w:pStyle w:val="aa"/>
        <w:tabs>
          <w:tab w:val="clear" w:pos="4252"/>
          <w:tab w:val="clear" w:pos="8504"/>
        </w:tabs>
        <w:snapToGrid/>
        <w:rPr>
          <w:b/>
          <w:bCs/>
          <w:color w:val="000000" w:themeColor="text1"/>
          <w:sz w:val="20"/>
        </w:rPr>
      </w:pPr>
      <w:r w:rsidRPr="00DE5DA0">
        <w:rPr>
          <w:rFonts w:hint="eastAsia"/>
          <w:b/>
          <w:bCs/>
          <w:color w:val="000000" w:themeColor="text1"/>
          <w:sz w:val="20"/>
        </w:rPr>
        <w:t>５　利用料金</w:t>
      </w:r>
    </w:p>
    <w:p w14:paraId="722EEF54" w14:textId="77777777" w:rsidR="0025108C" w:rsidRPr="00DE5DA0" w:rsidRDefault="0025108C" w:rsidP="0025108C">
      <w:pPr>
        <w:rPr>
          <w:color w:val="000000" w:themeColor="text1"/>
          <w:sz w:val="20"/>
        </w:rPr>
      </w:pPr>
      <w:r w:rsidRPr="00DE5DA0">
        <w:rPr>
          <w:rFonts w:hint="eastAsia"/>
          <w:color w:val="000000" w:themeColor="text1"/>
          <w:sz w:val="20"/>
        </w:rPr>
        <w:t>（１）利用料：（別紙）のとおり</w:t>
      </w:r>
    </w:p>
    <w:p w14:paraId="0DA04DC6" w14:textId="77777777" w:rsidR="0025108C" w:rsidRPr="00DE5DA0" w:rsidRDefault="0025108C" w:rsidP="0025108C">
      <w:pPr>
        <w:rPr>
          <w:color w:val="000000" w:themeColor="text1"/>
          <w:sz w:val="20"/>
        </w:rPr>
      </w:pPr>
      <w:r w:rsidRPr="00DE5DA0">
        <w:rPr>
          <w:rFonts w:hint="eastAsia"/>
          <w:color w:val="000000" w:themeColor="text1"/>
          <w:sz w:val="20"/>
        </w:rPr>
        <w:t>（２）キャンセル料金</w:t>
      </w:r>
    </w:p>
    <w:p w14:paraId="59D459E7" w14:textId="77777777" w:rsidR="0025108C" w:rsidRPr="00DE5DA0" w:rsidRDefault="0025108C" w:rsidP="0025108C">
      <w:pPr>
        <w:ind w:leftChars="100" w:left="190"/>
        <w:rPr>
          <w:color w:val="000000" w:themeColor="text1"/>
          <w:sz w:val="20"/>
        </w:rPr>
      </w:pPr>
      <w:r w:rsidRPr="00DE5DA0">
        <w:rPr>
          <w:rFonts w:hint="eastAsia"/>
          <w:color w:val="000000" w:themeColor="text1"/>
          <w:sz w:val="20"/>
        </w:rPr>
        <w:t>利用者のご都合でサービスを中止する場合、下記のキャンセル料金をいただく場合があります。キャンセルが必要になった場合は至急ご連絡ください。</w:t>
      </w:r>
    </w:p>
    <w:p w14:paraId="4289DCDE"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（連絡先：訪問看護ステーションうたの</w:t>
      </w:r>
      <w:r w:rsidRPr="00DE5DA0">
        <w:rPr>
          <w:rFonts w:hint="eastAsia"/>
          <w:color w:val="000000" w:themeColor="text1"/>
          <w:sz w:val="20"/>
        </w:rPr>
        <w:t xml:space="preserve">   </w:t>
      </w:r>
      <w:r w:rsidRPr="00DE5DA0">
        <w:rPr>
          <w:rFonts w:hint="eastAsia"/>
          <w:bCs/>
          <w:color w:val="000000" w:themeColor="text1"/>
          <w:sz w:val="20"/>
        </w:rPr>
        <w:t>TEL</w:t>
      </w:r>
      <w:r w:rsidRPr="00DE5DA0">
        <w:rPr>
          <w:rFonts w:hint="eastAsia"/>
          <w:bCs/>
          <w:color w:val="000000" w:themeColor="text1"/>
          <w:sz w:val="20"/>
        </w:rPr>
        <w:t>０７５―４６１―５１２１　内７８２５</w:t>
      </w:r>
      <w:r w:rsidRPr="00DE5DA0">
        <w:rPr>
          <w:rFonts w:hint="eastAsia"/>
          <w:color w:val="000000" w:themeColor="text1"/>
          <w:sz w:val="20"/>
        </w:rPr>
        <w:t>）</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8"/>
      </w:tblGrid>
      <w:tr w:rsidR="0025108C" w:rsidRPr="00DE5DA0" w14:paraId="7C1279AF" w14:textId="77777777" w:rsidTr="007A6DA1">
        <w:tc>
          <w:tcPr>
            <w:tcW w:w="8588" w:type="dxa"/>
          </w:tcPr>
          <w:p w14:paraId="3DEB0458" w14:textId="77777777" w:rsidR="0025108C" w:rsidRPr="00DE5DA0" w:rsidRDefault="0025108C" w:rsidP="0025108C">
            <w:pPr>
              <w:numPr>
                <w:ilvl w:val="0"/>
                <w:numId w:val="4"/>
              </w:numPr>
              <w:rPr>
                <w:color w:val="000000" w:themeColor="text1"/>
                <w:sz w:val="20"/>
              </w:rPr>
            </w:pPr>
            <w:r w:rsidRPr="00DE5DA0">
              <w:rPr>
                <w:rFonts w:hint="eastAsia"/>
                <w:color w:val="000000" w:themeColor="text1"/>
                <w:sz w:val="20"/>
              </w:rPr>
              <w:t>ご利用日の前営業日の</w:t>
            </w:r>
            <w:r w:rsidRPr="00DE5DA0">
              <w:rPr>
                <w:rFonts w:hint="eastAsia"/>
                <w:color w:val="000000" w:themeColor="text1"/>
                <w:sz w:val="20"/>
              </w:rPr>
              <w:t>17</w:t>
            </w:r>
            <w:r w:rsidRPr="00DE5DA0">
              <w:rPr>
                <w:rFonts w:hint="eastAsia"/>
                <w:color w:val="000000" w:themeColor="text1"/>
                <w:sz w:val="20"/>
              </w:rPr>
              <w:t>時までにご連絡いただいた場合</w:t>
            </w:r>
            <w:r w:rsidRPr="00DE5DA0">
              <w:rPr>
                <w:rFonts w:hint="eastAsia"/>
                <w:color w:val="000000" w:themeColor="text1"/>
                <w:sz w:val="20"/>
              </w:rPr>
              <w:t xml:space="preserve">      </w:t>
            </w:r>
            <w:r w:rsidRPr="00DE5DA0">
              <w:rPr>
                <w:rFonts w:hint="eastAsia"/>
                <w:color w:val="000000" w:themeColor="text1"/>
                <w:sz w:val="20"/>
              </w:rPr>
              <w:t>無料</w:t>
            </w:r>
          </w:p>
        </w:tc>
      </w:tr>
      <w:tr w:rsidR="0025108C" w:rsidRPr="00DE5DA0" w14:paraId="1E8B677E" w14:textId="77777777" w:rsidTr="007A6DA1">
        <w:tc>
          <w:tcPr>
            <w:tcW w:w="8588" w:type="dxa"/>
          </w:tcPr>
          <w:p w14:paraId="6BD326FB" w14:textId="5CC2592C" w:rsidR="0025108C" w:rsidRPr="00DE5DA0" w:rsidRDefault="0025108C" w:rsidP="0025108C">
            <w:pPr>
              <w:numPr>
                <w:ilvl w:val="0"/>
                <w:numId w:val="4"/>
              </w:numPr>
              <w:rPr>
                <w:color w:val="000000" w:themeColor="text1"/>
                <w:sz w:val="20"/>
              </w:rPr>
            </w:pPr>
            <w:r w:rsidRPr="00DE5DA0">
              <w:rPr>
                <w:rFonts w:hint="eastAsia"/>
                <w:color w:val="000000" w:themeColor="text1"/>
                <w:sz w:val="20"/>
              </w:rPr>
              <w:t>ご利用日の前営業日の</w:t>
            </w:r>
            <w:r w:rsidRPr="00DE5DA0">
              <w:rPr>
                <w:rFonts w:hint="eastAsia"/>
                <w:color w:val="000000" w:themeColor="text1"/>
                <w:sz w:val="20"/>
              </w:rPr>
              <w:t>17</w:t>
            </w:r>
            <w:r w:rsidRPr="00DE5DA0">
              <w:rPr>
                <w:rFonts w:hint="eastAsia"/>
                <w:color w:val="000000" w:themeColor="text1"/>
                <w:sz w:val="20"/>
              </w:rPr>
              <w:t>時までにご連絡がなかった場合</w:t>
            </w:r>
            <w:r w:rsidRPr="00DE5DA0">
              <w:rPr>
                <w:rFonts w:hint="eastAsia"/>
                <w:color w:val="000000" w:themeColor="text1"/>
                <w:sz w:val="20"/>
              </w:rPr>
              <w:t xml:space="preserve">      </w:t>
            </w:r>
            <w:r w:rsidR="007A6DA1" w:rsidRPr="00DE5DA0">
              <w:rPr>
                <w:color w:val="000000" w:themeColor="text1"/>
                <w:sz w:val="20"/>
              </w:rPr>
              <w:t>一律</w:t>
            </w:r>
            <w:r w:rsidR="007A6DA1" w:rsidRPr="00DE5DA0">
              <w:rPr>
                <w:color w:val="000000" w:themeColor="text1"/>
                <w:sz w:val="20"/>
              </w:rPr>
              <w:t>2000</w:t>
            </w:r>
            <w:r w:rsidR="007A6DA1" w:rsidRPr="00DE5DA0">
              <w:rPr>
                <w:color w:val="000000" w:themeColor="text1"/>
                <w:sz w:val="20"/>
              </w:rPr>
              <w:t>円（自己負担での請求）</w:t>
            </w:r>
          </w:p>
        </w:tc>
      </w:tr>
    </w:tbl>
    <w:p w14:paraId="650E0D6F" w14:textId="77777777" w:rsidR="0025108C" w:rsidRPr="00DE5DA0" w:rsidRDefault="0025108C" w:rsidP="0025108C">
      <w:pPr>
        <w:rPr>
          <w:color w:val="000000" w:themeColor="text1"/>
          <w:sz w:val="20"/>
        </w:rPr>
      </w:pPr>
    </w:p>
    <w:p w14:paraId="67265229" w14:textId="77777777" w:rsidR="0025108C" w:rsidRPr="00DE5DA0" w:rsidRDefault="0025108C" w:rsidP="0025108C">
      <w:pPr>
        <w:rPr>
          <w:color w:val="000000" w:themeColor="text1"/>
          <w:sz w:val="20"/>
        </w:rPr>
      </w:pPr>
      <w:r w:rsidRPr="00DE5DA0">
        <w:rPr>
          <w:rFonts w:hint="eastAsia"/>
          <w:color w:val="000000" w:themeColor="text1"/>
          <w:sz w:val="20"/>
        </w:rPr>
        <w:t>（３）交通費</w:t>
      </w:r>
    </w:p>
    <w:p w14:paraId="442ACBE1" w14:textId="77777777" w:rsidR="0025108C" w:rsidRPr="00DE5DA0" w:rsidRDefault="0025108C" w:rsidP="0025108C">
      <w:pPr>
        <w:rPr>
          <w:color w:val="000000" w:themeColor="text1"/>
          <w:sz w:val="20"/>
        </w:rPr>
      </w:pPr>
      <w:r w:rsidRPr="00DE5DA0">
        <w:rPr>
          <w:rFonts w:hint="eastAsia"/>
          <w:color w:val="000000" w:themeColor="text1"/>
          <w:sz w:val="20"/>
        </w:rPr>
        <w:t xml:space="preserve">　サービス提供地域以外の地域につきましては交通費として５００円（外税</w:t>
      </w:r>
      <w:r w:rsidRPr="00DE5DA0">
        <w:rPr>
          <w:rFonts w:hint="eastAsia"/>
          <w:color w:val="000000" w:themeColor="text1"/>
          <w:sz w:val="20"/>
        </w:rPr>
        <w:t>10</w:t>
      </w:r>
      <w:r w:rsidRPr="00DE5DA0">
        <w:rPr>
          <w:rFonts w:hint="eastAsia"/>
          <w:color w:val="000000" w:themeColor="text1"/>
          <w:sz w:val="20"/>
        </w:rPr>
        <w:t>％）が必要となります。</w:t>
      </w:r>
    </w:p>
    <w:p w14:paraId="38DC608A" w14:textId="77777777" w:rsidR="0025108C" w:rsidRPr="00DE5DA0" w:rsidRDefault="0025108C" w:rsidP="0025108C">
      <w:pPr>
        <w:rPr>
          <w:color w:val="000000" w:themeColor="text1"/>
          <w:sz w:val="20"/>
        </w:rPr>
      </w:pPr>
    </w:p>
    <w:p w14:paraId="797053E3" w14:textId="77777777" w:rsidR="0025108C" w:rsidRPr="00DE5DA0" w:rsidRDefault="0025108C" w:rsidP="0025108C">
      <w:pPr>
        <w:rPr>
          <w:color w:val="000000" w:themeColor="text1"/>
          <w:sz w:val="20"/>
        </w:rPr>
      </w:pPr>
      <w:r w:rsidRPr="00DE5DA0">
        <w:rPr>
          <w:rFonts w:hint="eastAsia"/>
          <w:color w:val="000000" w:themeColor="text1"/>
          <w:sz w:val="20"/>
        </w:rPr>
        <w:t>（４）料金の支払方法</w:t>
      </w:r>
    </w:p>
    <w:p w14:paraId="654F2FC9" w14:textId="77777777" w:rsidR="0025108C" w:rsidRPr="00DE5DA0" w:rsidRDefault="0025108C" w:rsidP="0025108C">
      <w:pPr>
        <w:ind w:leftChars="100" w:left="370" w:hangingChars="100" w:hanging="180"/>
        <w:rPr>
          <w:color w:val="000000" w:themeColor="text1"/>
          <w:sz w:val="20"/>
        </w:rPr>
      </w:pPr>
      <w:r w:rsidRPr="00DE5DA0">
        <w:rPr>
          <w:rFonts w:hint="eastAsia"/>
          <w:color w:val="000000" w:themeColor="text1"/>
          <w:sz w:val="20"/>
        </w:rPr>
        <w:t>①　毎月末締めとし、翌月１０日以降に当月分の料金を請求いたしますので、２４日までに振込または窓口にてお支払いください。</w:t>
      </w:r>
    </w:p>
    <w:p w14:paraId="29E929D5" w14:textId="77777777" w:rsidR="0025108C" w:rsidRPr="00DE5DA0" w:rsidRDefault="0025108C" w:rsidP="0025108C">
      <w:pPr>
        <w:ind w:firstLineChars="100" w:firstLine="180"/>
        <w:rPr>
          <w:color w:val="000000" w:themeColor="text1"/>
          <w:sz w:val="20"/>
        </w:rPr>
      </w:pPr>
      <w:r w:rsidRPr="00DE5DA0">
        <w:rPr>
          <w:rFonts w:hint="eastAsia"/>
          <w:color w:val="000000" w:themeColor="text1"/>
          <w:sz w:val="20"/>
        </w:rPr>
        <w:t>②　難病法に基づく医療費助成制度を受けられている利用者においては、自己負担額計算のため、当月の最終訪問日に</w:t>
      </w:r>
    </w:p>
    <w:p w14:paraId="70F694DC"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自己負担上限額管理票をご提示ください、</w:t>
      </w:r>
      <w:r w:rsidRPr="00DE5DA0">
        <w:rPr>
          <w:rFonts w:hint="eastAsia"/>
          <w:color w:val="000000" w:themeColor="text1"/>
          <w:sz w:val="20"/>
          <w:u w:val="single"/>
        </w:rPr>
        <w:t>写真かコピーをとらせて頂きます。</w:t>
      </w:r>
      <w:r w:rsidRPr="00DE5DA0">
        <w:rPr>
          <w:rFonts w:hint="eastAsia"/>
          <w:color w:val="000000" w:themeColor="text1"/>
          <w:sz w:val="20"/>
        </w:rPr>
        <w:t xml:space="preserve">　　</w:t>
      </w:r>
    </w:p>
    <w:p w14:paraId="3EB9BCE0" w14:textId="77777777" w:rsidR="0025108C" w:rsidRPr="00DE5DA0" w:rsidRDefault="0025108C" w:rsidP="0025108C">
      <w:pPr>
        <w:rPr>
          <w:b/>
          <w:bCs/>
          <w:color w:val="000000" w:themeColor="text1"/>
          <w:sz w:val="20"/>
        </w:rPr>
      </w:pPr>
    </w:p>
    <w:p w14:paraId="768FA813" w14:textId="77777777" w:rsidR="0025108C" w:rsidRPr="00DE5DA0" w:rsidRDefault="0025108C" w:rsidP="0025108C">
      <w:pPr>
        <w:rPr>
          <w:b/>
          <w:bCs/>
          <w:color w:val="000000" w:themeColor="text1"/>
          <w:sz w:val="20"/>
        </w:rPr>
      </w:pPr>
      <w:r w:rsidRPr="00DE5DA0">
        <w:rPr>
          <w:rFonts w:hint="eastAsia"/>
          <w:b/>
          <w:bCs/>
          <w:color w:val="000000" w:themeColor="text1"/>
          <w:sz w:val="20"/>
        </w:rPr>
        <w:t>６　サービスの利用方法</w:t>
      </w:r>
    </w:p>
    <w:p w14:paraId="002FE4C8" w14:textId="77777777" w:rsidR="0025108C" w:rsidRPr="00DE5DA0" w:rsidRDefault="0025108C" w:rsidP="0025108C">
      <w:pPr>
        <w:rPr>
          <w:color w:val="000000" w:themeColor="text1"/>
          <w:sz w:val="20"/>
        </w:rPr>
      </w:pPr>
      <w:r w:rsidRPr="00DE5DA0">
        <w:rPr>
          <w:rFonts w:hint="eastAsia"/>
          <w:color w:val="000000" w:themeColor="text1"/>
          <w:sz w:val="20"/>
        </w:rPr>
        <w:t>（１）サービスの利用開始</w:t>
      </w:r>
    </w:p>
    <w:p w14:paraId="48687425" w14:textId="77777777" w:rsidR="0025108C" w:rsidRPr="00DE5DA0" w:rsidRDefault="0025108C" w:rsidP="0025108C">
      <w:pPr>
        <w:ind w:leftChars="99" w:left="188" w:firstLineChars="200" w:firstLine="360"/>
        <w:rPr>
          <w:color w:val="000000" w:themeColor="text1"/>
          <w:sz w:val="20"/>
        </w:rPr>
      </w:pPr>
      <w:r w:rsidRPr="00DE5DA0">
        <w:rPr>
          <w:rFonts w:hint="eastAsia"/>
          <w:color w:val="000000" w:themeColor="text1"/>
          <w:sz w:val="20"/>
        </w:rPr>
        <w:t>まずはお電話などでご相談ください。重要事項説明後に訪問看護計画を作成しサービス提供を開始します。</w:t>
      </w:r>
      <w:r w:rsidRPr="00DE5DA0">
        <w:rPr>
          <w:color w:val="000000" w:themeColor="text1"/>
          <w:sz w:val="20"/>
        </w:rPr>
        <w:br/>
      </w:r>
      <w:r w:rsidRPr="00DE5DA0">
        <w:rPr>
          <w:rFonts w:hint="eastAsia"/>
          <w:color w:val="000000" w:themeColor="text1"/>
          <w:sz w:val="20"/>
        </w:rPr>
        <w:t xml:space="preserve">　　　　　※居宅サービス計画の作成を依頼している場合は、事前に介護支援専門員とご相談ください。</w:t>
      </w:r>
    </w:p>
    <w:p w14:paraId="6A3C7EB7" w14:textId="77777777" w:rsidR="0025108C" w:rsidRPr="00DE5DA0" w:rsidRDefault="0025108C" w:rsidP="0025108C">
      <w:pPr>
        <w:rPr>
          <w:color w:val="000000" w:themeColor="text1"/>
          <w:sz w:val="20"/>
        </w:rPr>
      </w:pPr>
      <w:r w:rsidRPr="00DE5DA0">
        <w:rPr>
          <w:rFonts w:hint="eastAsia"/>
          <w:color w:val="000000" w:themeColor="text1"/>
          <w:sz w:val="20"/>
        </w:rPr>
        <w:t>（２）サービスの終了</w:t>
      </w:r>
    </w:p>
    <w:p w14:paraId="2DD62173" w14:textId="77777777" w:rsidR="0025108C" w:rsidRPr="00DE5DA0" w:rsidRDefault="0025108C" w:rsidP="0025108C">
      <w:pPr>
        <w:numPr>
          <w:ilvl w:val="0"/>
          <w:numId w:val="3"/>
        </w:numPr>
        <w:tabs>
          <w:tab w:val="clear" w:pos="1200"/>
          <w:tab w:val="num" w:pos="475"/>
        </w:tabs>
        <w:ind w:leftChars="99" w:left="473" w:hangingChars="158" w:hanging="285"/>
        <w:rPr>
          <w:color w:val="000000" w:themeColor="text1"/>
          <w:sz w:val="20"/>
        </w:rPr>
      </w:pPr>
      <w:r w:rsidRPr="00DE5DA0">
        <w:rPr>
          <w:rFonts w:hint="eastAsia"/>
          <w:color w:val="000000" w:themeColor="text1"/>
          <w:sz w:val="20"/>
        </w:rPr>
        <w:t>利用者のご都合でサービスを終了する場合</w:t>
      </w:r>
    </w:p>
    <w:p w14:paraId="0ACE12FF" w14:textId="77777777" w:rsidR="0025108C" w:rsidRPr="00DE5DA0" w:rsidRDefault="0025108C" w:rsidP="0025108C">
      <w:pPr>
        <w:tabs>
          <w:tab w:val="num" w:pos="475"/>
        </w:tabs>
        <w:ind w:leftChars="249" w:left="474"/>
        <w:rPr>
          <w:color w:val="000000" w:themeColor="text1"/>
          <w:sz w:val="20"/>
        </w:rPr>
      </w:pPr>
      <w:r w:rsidRPr="00DE5DA0">
        <w:rPr>
          <w:rFonts w:hint="eastAsia"/>
          <w:color w:val="000000" w:themeColor="text1"/>
          <w:sz w:val="20"/>
        </w:rPr>
        <w:t>サービスの終了を希望する日の</w:t>
      </w:r>
      <w:r w:rsidRPr="00DE5DA0">
        <w:rPr>
          <w:rFonts w:hint="eastAsia"/>
          <w:color w:val="000000" w:themeColor="text1"/>
          <w:sz w:val="20"/>
        </w:rPr>
        <w:t>1</w:t>
      </w:r>
      <w:r w:rsidRPr="00DE5DA0">
        <w:rPr>
          <w:rFonts w:hint="eastAsia"/>
          <w:color w:val="000000" w:themeColor="text1"/>
          <w:sz w:val="20"/>
        </w:rPr>
        <w:t>週間前までに文書でお申し出ください。</w:t>
      </w:r>
    </w:p>
    <w:p w14:paraId="1EBB686D" w14:textId="77777777" w:rsidR="0025108C" w:rsidRPr="00DE5DA0" w:rsidRDefault="0025108C" w:rsidP="0025108C">
      <w:pPr>
        <w:numPr>
          <w:ilvl w:val="0"/>
          <w:numId w:val="3"/>
        </w:numPr>
        <w:tabs>
          <w:tab w:val="num" w:pos="475"/>
        </w:tabs>
        <w:ind w:leftChars="99" w:left="473" w:hangingChars="158" w:hanging="285"/>
        <w:rPr>
          <w:color w:val="000000" w:themeColor="text1"/>
          <w:sz w:val="20"/>
        </w:rPr>
      </w:pPr>
      <w:r w:rsidRPr="00DE5DA0">
        <w:rPr>
          <w:rFonts w:hint="eastAsia"/>
          <w:color w:val="000000" w:themeColor="text1"/>
          <w:sz w:val="20"/>
        </w:rPr>
        <w:t>当ステーションの都合でサービスを終了する場合</w:t>
      </w:r>
    </w:p>
    <w:p w14:paraId="16A1E262" w14:textId="77777777" w:rsidR="0025108C" w:rsidRPr="00DE5DA0" w:rsidRDefault="0025108C" w:rsidP="0025108C">
      <w:pPr>
        <w:tabs>
          <w:tab w:val="num" w:pos="475"/>
        </w:tabs>
        <w:ind w:leftChars="249" w:left="474"/>
        <w:rPr>
          <w:color w:val="000000" w:themeColor="text1"/>
          <w:sz w:val="20"/>
        </w:rPr>
      </w:pPr>
      <w:r w:rsidRPr="00DE5DA0">
        <w:rPr>
          <w:rFonts w:hint="eastAsia"/>
          <w:color w:val="000000" w:themeColor="text1"/>
          <w:sz w:val="20"/>
        </w:rPr>
        <w:t>利用者がサービス提供地域外に転居し、それによりサービスの提供継続が困難と見込まれる場合は、終了２週間前までに文書で通知いたします。</w:t>
      </w:r>
    </w:p>
    <w:p w14:paraId="5B7699B3" w14:textId="77777777" w:rsidR="0025108C" w:rsidRPr="00DE5DA0" w:rsidRDefault="0025108C" w:rsidP="0025108C">
      <w:pPr>
        <w:numPr>
          <w:ilvl w:val="0"/>
          <w:numId w:val="3"/>
        </w:numPr>
        <w:tabs>
          <w:tab w:val="num" w:pos="475"/>
        </w:tabs>
        <w:ind w:leftChars="99" w:left="473" w:hangingChars="158" w:hanging="285"/>
        <w:rPr>
          <w:color w:val="000000" w:themeColor="text1"/>
          <w:sz w:val="20"/>
        </w:rPr>
      </w:pPr>
      <w:r w:rsidRPr="00DE5DA0">
        <w:rPr>
          <w:rFonts w:hint="eastAsia"/>
          <w:color w:val="000000" w:themeColor="text1"/>
          <w:sz w:val="20"/>
        </w:rPr>
        <w:t>自動終了（以下の場合は、双方の通知がなくても自動的にサービス終了します）</w:t>
      </w:r>
    </w:p>
    <w:p w14:paraId="6FF34888"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利用者が介護保険施設や医療施設に入所または入院した場合（</w:t>
      </w:r>
      <w:r w:rsidRPr="00DE5DA0">
        <w:rPr>
          <w:rFonts w:hint="eastAsia"/>
          <w:color w:val="000000" w:themeColor="text1"/>
          <w:sz w:val="20"/>
        </w:rPr>
        <w:t>3</w:t>
      </w:r>
      <w:r w:rsidRPr="00DE5DA0">
        <w:rPr>
          <w:rFonts w:hint="eastAsia"/>
          <w:color w:val="000000" w:themeColor="text1"/>
          <w:sz w:val="20"/>
        </w:rPr>
        <w:t>ヶ月以上）</w:t>
      </w:r>
    </w:p>
    <w:p w14:paraId="633287CF"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サービスを休止して</w:t>
      </w:r>
      <w:r w:rsidRPr="00DE5DA0">
        <w:rPr>
          <w:rFonts w:hint="eastAsia"/>
          <w:color w:val="000000" w:themeColor="text1"/>
          <w:sz w:val="20"/>
        </w:rPr>
        <w:t>3</w:t>
      </w:r>
      <w:r w:rsidRPr="00DE5DA0">
        <w:rPr>
          <w:rFonts w:hint="eastAsia"/>
          <w:color w:val="000000" w:themeColor="text1"/>
          <w:sz w:val="20"/>
        </w:rPr>
        <w:t>ヶ月以上経過した場合</w:t>
      </w:r>
    </w:p>
    <w:p w14:paraId="2490FA86" w14:textId="77777777" w:rsidR="0025108C" w:rsidRPr="00DE5DA0" w:rsidRDefault="0025108C" w:rsidP="0025108C">
      <w:pPr>
        <w:ind w:left="188"/>
        <w:rPr>
          <w:color w:val="000000" w:themeColor="text1"/>
          <w:sz w:val="20"/>
        </w:rPr>
      </w:pPr>
      <w:r w:rsidRPr="00DE5DA0">
        <w:rPr>
          <w:rFonts w:hint="eastAsia"/>
          <w:color w:val="000000" w:themeColor="text1"/>
          <w:sz w:val="20"/>
        </w:rPr>
        <w:t>・</w:t>
      </w:r>
      <w:r w:rsidRPr="00DE5DA0">
        <w:rPr>
          <w:rFonts w:hint="eastAsia"/>
          <w:color w:val="000000" w:themeColor="text1"/>
          <w:sz w:val="20"/>
        </w:rPr>
        <w:t xml:space="preserve"> </w:t>
      </w:r>
      <w:r w:rsidRPr="00DE5DA0">
        <w:rPr>
          <w:rFonts w:hint="eastAsia"/>
          <w:color w:val="000000" w:themeColor="text1"/>
          <w:sz w:val="20"/>
        </w:rPr>
        <w:t>利用者が亡くなられた場合</w:t>
      </w:r>
    </w:p>
    <w:p w14:paraId="68E7B6DA" w14:textId="77777777" w:rsidR="0025108C" w:rsidRPr="00DE5DA0" w:rsidRDefault="0025108C" w:rsidP="0025108C">
      <w:pPr>
        <w:numPr>
          <w:ilvl w:val="0"/>
          <w:numId w:val="3"/>
        </w:numPr>
        <w:tabs>
          <w:tab w:val="num" w:pos="475"/>
        </w:tabs>
        <w:ind w:leftChars="99" w:left="473" w:hangingChars="158" w:hanging="285"/>
        <w:rPr>
          <w:color w:val="000000" w:themeColor="text1"/>
          <w:sz w:val="20"/>
        </w:rPr>
      </w:pPr>
      <w:r w:rsidRPr="00DE5DA0">
        <w:rPr>
          <w:rFonts w:hint="eastAsia"/>
          <w:color w:val="000000" w:themeColor="text1"/>
          <w:sz w:val="20"/>
        </w:rPr>
        <w:t>その他</w:t>
      </w:r>
    </w:p>
    <w:p w14:paraId="1C5EB0AC"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入院・入所等により１ヶ月以上の利用を休止された場合、利用再開については当ステーションの状況により、希望される時間や曜日に対応できない場合があります。その際は、利用者に他の利用可能な時間や曜日を提示し、あらためて調整させていただきます。</w:t>
      </w:r>
    </w:p>
    <w:p w14:paraId="77AC8A67"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 xml:space="preserve">当ステーションが正当な理由なくサービスを提供しない場合、守秘義務に反した場合、利用者やご家族などに対して社会通念を逸脱する行為を行った場合、利用者は文書で中止を通知することによって即座にサービスを終了することができます。　</w:t>
      </w:r>
    </w:p>
    <w:p w14:paraId="31467C0B"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サービスの提供を中止する場合</w:t>
      </w:r>
    </w:p>
    <w:p w14:paraId="781177C0" w14:textId="77777777" w:rsidR="0025108C" w:rsidRPr="00DE5DA0" w:rsidRDefault="0025108C" w:rsidP="0025108C">
      <w:pPr>
        <w:tabs>
          <w:tab w:val="num" w:pos="1620"/>
        </w:tabs>
        <w:ind w:leftChars="200" w:left="920" w:hangingChars="300" w:hanging="540"/>
        <w:rPr>
          <w:color w:val="000000" w:themeColor="text1"/>
          <w:sz w:val="20"/>
        </w:rPr>
      </w:pPr>
      <w:r w:rsidRPr="00DE5DA0">
        <w:rPr>
          <w:rFonts w:hint="eastAsia"/>
          <w:color w:val="000000" w:themeColor="text1"/>
          <w:sz w:val="20"/>
        </w:rPr>
        <w:t>（１）利用者が、サービス利用料金の支払いを２ヶ月以上遅延し、料金を支払うよう催告したにもかかわらず</w:t>
      </w:r>
      <w:r w:rsidRPr="00DE5DA0">
        <w:rPr>
          <w:rFonts w:hint="eastAsia"/>
          <w:color w:val="000000" w:themeColor="text1"/>
          <w:sz w:val="20"/>
        </w:rPr>
        <w:t>1</w:t>
      </w:r>
      <w:r w:rsidRPr="00DE5DA0">
        <w:rPr>
          <w:rFonts w:hint="eastAsia"/>
          <w:color w:val="000000" w:themeColor="text1"/>
          <w:sz w:val="20"/>
        </w:rPr>
        <w:t>ヶ月以内に支払わない場合</w:t>
      </w:r>
    </w:p>
    <w:p w14:paraId="512C0513" w14:textId="77777777" w:rsidR="0025108C" w:rsidRPr="00DE5DA0" w:rsidRDefault="0025108C" w:rsidP="0025108C">
      <w:pPr>
        <w:tabs>
          <w:tab w:val="num" w:pos="1620"/>
        </w:tabs>
        <w:ind w:leftChars="200" w:left="920" w:hangingChars="300" w:hanging="540"/>
        <w:rPr>
          <w:dstrike/>
          <w:color w:val="000000" w:themeColor="text1"/>
          <w:sz w:val="20"/>
        </w:rPr>
      </w:pPr>
      <w:r w:rsidRPr="00DE5DA0">
        <w:rPr>
          <w:rFonts w:hint="eastAsia"/>
          <w:color w:val="000000" w:themeColor="text1"/>
          <w:sz w:val="20"/>
        </w:rPr>
        <w:t>（２）利用者やご家族の方などが、当ステーションや当ステーションのサービス職員に対してサービスを継続し難いほどの背信行為を行った場合は、当ステーションにより文書で通知することにより、即座にサービスを終了させていただく場合</w:t>
      </w:r>
    </w:p>
    <w:p w14:paraId="20CB7B5A" w14:textId="77777777" w:rsidR="0025108C" w:rsidRPr="00DE5DA0" w:rsidRDefault="0025108C" w:rsidP="0025108C">
      <w:pPr>
        <w:tabs>
          <w:tab w:val="num" w:pos="1620"/>
        </w:tabs>
        <w:ind w:leftChars="200" w:left="920" w:hangingChars="300" w:hanging="540"/>
        <w:rPr>
          <w:color w:val="000000" w:themeColor="text1"/>
          <w:sz w:val="20"/>
        </w:rPr>
      </w:pPr>
      <w:r w:rsidRPr="00DE5DA0">
        <w:rPr>
          <w:rFonts w:hint="eastAsia"/>
          <w:color w:val="000000" w:themeColor="text1"/>
          <w:sz w:val="20"/>
        </w:rPr>
        <w:t>（３）他の利用者の健康に影響を与える可能性のある疾患（感染症）が明らかになった場合（速やかに当ステーションに申告して下さい。治癒するまでサービスの利用はお断りさせて頂きます。）</w:t>
      </w:r>
    </w:p>
    <w:p w14:paraId="3947F02E" w14:textId="77777777" w:rsidR="0025108C" w:rsidRPr="00DE5DA0" w:rsidRDefault="0025108C" w:rsidP="0025108C">
      <w:pPr>
        <w:tabs>
          <w:tab w:val="num" w:pos="1620"/>
        </w:tabs>
        <w:ind w:firstLineChars="200" w:firstLine="360"/>
        <w:rPr>
          <w:color w:val="000000" w:themeColor="text1"/>
          <w:sz w:val="20"/>
        </w:rPr>
      </w:pPr>
      <w:r w:rsidRPr="00DE5DA0">
        <w:rPr>
          <w:rFonts w:ascii="ＭＳ 明朝" w:hAnsi="ＭＳ 明朝" w:hint="eastAsia"/>
          <w:color w:val="000000" w:themeColor="text1"/>
          <w:sz w:val="20"/>
          <w:szCs w:val="20"/>
        </w:rPr>
        <w:t>（４）雪や台風よる天候不良時には、利用者の了解を得た上で、訪問時間や訪問日の変更をする場合</w:t>
      </w:r>
    </w:p>
    <w:p w14:paraId="17D5EF4D" w14:textId="77777777" w:rsidR="0025108C" w:rsidRPr="00DE5DA0" w:rsidRDefault="0025108C" w:rsidP="0025108C">
      <w:pPr>
        <w:numPr>
          <w:ilvl w:val="1"/>
          <w:numId w:val="3"/>
        </w:numPr>
        <w:tabs>
          <w:tab w:val="clear" w:pos="1620"/>
          <w:tab w:val="num" w:pos="475"/>
        </w:tabs>
        <w:ind w:leftChars="99" w:left="488" w:hangingChars="158" w:hanging="300"/>
        <w:rPr>
          <w:color w:val="000000" w:themeColor="text1"/>
          <w:sz w:val="20"/>
        </w:rPr>
      </w:pPr>
      <w:bookmarkStart w:id="0" w:name="_Hlk167951201"/>
      <w:r w:rsidRPr="00DE5DA0">
        <w:rPr>
          <w:rFonts w:hint="eastAsia"/>
          <w:color w:val="000000" w:themeColor="text1"/>
        </w:rPr>
        <w:t>マイナンバーカードまたは保険証等について</w:t>
      </w:r>
      <w:r w:rsidRPr="00DE5DA0">
        <w:rPr>
          <w:rFonts w:hint="eastAsia"/>
          <w:color w:val="000000" w:themeColor="text1"/>
          <w:sz w:val="20"/>
        </w:rPr>
        <w:t>、</w:t>
      </w:r>
      <w:r w:rsidRPr="00DE5DA0">
        <w:rPr>
          <w:rFonts w:ascii="ＭＳ 明朝" w:hAnsi="ＭＳ 明朝" w:hint="eastAsia"/>
          <w:color w:val="000000" w:themeColor="text1"/>
          <w:sz w:val="20"/>
          <w:szCs w:val="20"/>
        </w:rPr>
        <w:t>初回利用時、毎月1回、保険証等の変更時に確認及び複写をさせていただきます。マイナンバーカードを健康保険証として利用する場合は、毎回、顔認証付きカードリーダーで本人確認を行っていただくようお願いします。</w:t>
      </w:r>
    </w:p>
    <w:bookmarkEnd w:id="0"/>
    <w:p w14:paraId="054A279B" w14:textId="77777777" w:rsidR="0025108C" w:rsidRPr="00DE5DA0" w:rsidRDefault="0025108C" w:rsidP="0025108C">
      <w:pPr>
        <w:numPr>
          <w:ilvl w:val="1"/>
          <w:numId w:val="3"/>
        </w:numPr>
        <w:tabs>
          <w:tab w:val="clear" w:pos="1620"/>
          <w:tab w:val="num" w:pos="475"/>
        </w:tabs>
        <w:ind w:leftChars="99" w:left="473" w:hangingChars="158" w:hanging="285"/>
        <w:rPr>
          <w:color w:val="000000" w:themeColor="text1"/>
          <w:sz w:val="20"/>
        </w:rPr>
      </w:pPr>
      <w:r w:rsidRPr="00DE5DA0">
        <w:rPr>
          <w:rFonts w:ascii="ＭＳ 明朝" w:hAnsi="ＭＳ 明朝" w:hint="eastAsia"/>
          <w:color w:val="000000" w:themeColor="text1"/>
          <w:sz w:val="20"/>
          <w:szCs w:val="20"/>
        </w:rPr>
        <w:t>サービス提供の際の事故やトラブルを避けるため、次の事項にご留意・ご了承ください。</w:t>
      </w:r>
    </w:p>
    <w:p w14:paraId="08DE157E" w14:textId="77777777" w:rsidR="0025108C" w:rsidRPr="00DE5DA0" w:rsidRDefault="0025108C" w:rsidP="0025108C">
      <w:pPr>
        <w:ind w:leftChars="252" w:left="479" w:firstLineChars="400" w:firstLine="721"/>
        <w:jc w:val="left"/>
        <w:rPr>
          <w:rFonts w:ascii="ＭＳ 明朝" w:hAnsi="ＭＳ 明朝"/>
          <w:color w:val="000000" w:themeColor="text1"/>
          <w:sz w:val="20"/>
          <w:szCs w:val="20"/>
        </w:rPr>
      </w:pPr>
      <w:r w:rsidRPr="00DE5DA0">
        <w:rPr>
          <w:rFonts w:ascii="ＭＳ 明朝" w:hAnsi="ＭＳ 明朝" w:hint="eastAsia"/>
          <w:color w:val="000000" w:themeColor="text1"/>
          <w:sz w:val="20"/>
          <w:szCs w:val="20"/>
        </w:rPr>
        <w:t>看護師等は、年金の管理、金銭の取り扱い等はいたしません。</w:t>
      </w:r>
    </w:p>
    <w:p w14:paraId="4AEB2E62" w14:textId="77777777" w:rsidR="0025108C" w:rsidRPr="00DE5DA0" w:rsidRDefault="0025108C" w:rsidP="0025108C">
      <w:pPr>
        <w:ind w:leftChars="252" w:left="479" w:firstLineChars="400" w:firstLine="721"/>
        <w:jc w:val="left"/>
        <w:rPr>
          <w:rFonts w:ascii="ＭＳ 明朝" w:hAnsi="ＭＳ 明朝"/>
          <w:color w:val="000000" w:themeColor="text1"/>
          <w:sz w:val="20"/>
          <w:szCs w:val="20"/>
        </w:rPr>
      </w:pPr>
      <w:r w:rsidRPr="00DE5DA0">
        <w:rPr>
          <w:rFonts w:ascii="ＭＳ 明朝" w:hAnsi="ＭＳ 明朝" w:hint="eastAsia"/>
          <w:color w:val="000000" w:themeColor="text1"/>
          <w:sz w:val="20"/>
          <w:szCs w:val="20"/>
        </w:rPr>
        <w:t>看護師等に対する贈り物や飲食等のもてなしは、ご遠慮させて頂きます。</w:t>
      </w:r>
    </w:p>
    <w:p w14:paraId="3B5F3480" w14:textId="77777777" w:rsidR="0025108C" w:rsidRPr="00DE5DA0" w:rsidRDefault="0025108C" w:rsidP="0025108C">
      <w:pPr>
        <w:ind w:leftChars="100" w:left="570" w:hangingChars="200" w:hanging="380"/>
        <w:rPr>
          <w:rFonts w:ascii="ＭＳ 明朝" w:hAnsi="ＭＳ 明朝"/>
          <w:color w:val="000000" w:themeColor="text1"/>
        </w:rPr>
      </w:pPr>
    </w:p>
    <w:p w14:paraId="4E6DF69B" w14:textId="77777777" w:rsidR="0025108C" w:rsidRPr="00DE5DA0" w:rsidRDefault="0025108C" w:rsidP="0025108C">
      <w:pPr>
        <w:rPr>
          <w:b/>
          <w:bCs/>
          <w:color w:val="000000" w:themeColor="text1"/>
          <w:sz w:val="20"/>
        </w:rPr>
      </w:pPr>
      <w:r w:rsidRPr="00DE5DA0">
        <w:rPr>
          <w:rFonts w:hint="eastAsia"/>
          <w:b/>
          <w:bCs/>
          <w:color w:val="000000" w:themeColor="text1"/>
          <w:sz w:val="20"/>
        </w:rPr>
        <w:t>７　事故発生時の対応</w:t>
      </w:r>
    </w:p>
    <w:p w14:paraId="6B9A658F" w14:textId="77777777" w:rsidR="0025108C" w:rsidRPr="00DE5DA0" w:rsidRDefault="0025108C" w:rsidP="0025108C">
      <w:pPr>
        <w:ind w:left="543" w:hangingChars="300" w:hanging="543"/>
        <w:rPr>
          <w:rFonts w:ascii="ＭＳ 明朝" w:hAnsi="Times New Roman"/>
          <w:color w:val="000000" w:themeColor="text1"/>
          <w:spacing w:val="2"/>
          <w:kern w:val="0"/>
          <w:szCs w:val="21"/>
        </w:rPr>
      </w:pPr>
      <w:r w:rsidRPr="00DE5DA0">
        <w:rPr>
          <w:rFonts w:hint="eastAsia"/>
          <w:b/>
          <w:bCs/>
          <w:color w:val="000000" w:themeColor="text1"/>
          <w:sz w:val="20"/>
        </w:rPr>
        <w:t xml:space="preserve">　</w:t>
      </w:r>
      <w:r w:rsidRPr="00DE5DA0">
        <w:rPr>
          <w:rFonts w:hint="eastAsia"/>
          <w:bCs/>
          <w:color w:val="000000" w:themeColor="text1"/>
          <w:sz w:val="20"/>
        </w:rPr>
        <w:t>（１）</w:t>
      </w:r>
      <w:r w:rsidRPr="00DE5DA0">
        <w:rPr>
          <w:rFonts w:ascii="ＭＳ 明朝" w:hAnsi="ＭＳ 明朝" w:hint="eastAsia"/>
          <w:color w:val="000000" w:themeColor="text1"/>
        </w:rPr>
        <w:t>利用者に対するサービスの提供により事故が発生した場合は、速やかに必要な措置を講じるとともに、利用者または利用者の家族に対して</w:t>
      </w:r>
      <w:r w:rsidRPr="00DE5DA0">
        <w:rPr>
          <w:rFonts w:ascii="ＭＳ 明朝" w:hAnsi="Times New Roman" w:cs="ＭＳ 明朝" w:hint="eastAsia"/>
          <w:color w:val="000000" w:themeColor="text1"/>
          <w:kern w:val="0"/>
          <w:szCs w:val="21"/>
        </w:rPr>
        <w:t>損害を賠償します。ただし、当該損害について当ステーションの責任を問えない場合はこの限りではありません。</w:t>
      </w:r>
    </w:p>
    <w:p w14:paraId="1D370335" w14:textId="77777777" w:rsidR="0025108C" w:rsidRPr="00DE5DA0" w:rsidRDefault="0025108C" w:rsidP="0025108C">
      <w:pPr>
        <w:rPr>
          <w:color w:val="000000" w:themeColor="text1"/>
          <w:sz w:val="20"/>
        </w:rPr>
      </w:pPr>
    </w:p>
    <w:p w14:paraId="6282BD3A" w14:textId="77777777" w:rsidR="0025108C" w:rsidRPr="00DE5DA0" w:rsidRDefault="0025108C" w:rsidP="0025108C">
      <w:pPr>
        <w:rPr>
          <w:color w:val="000000" w:themeColor="text1"/>
          <w:sz w:val="20"/>
        </w:rPr>
      </w:pPr>
    </w:p>
    <w:p w14:paraId="4CA24405" w14:textId="77777777" w:rsidR="0025108C" w:rsidRPr="00DE5DA0" w:rsidRDefault="0025108C" w:rsidP="0025108C">
      <w:pPr>
        <w:rPr>
          <w:color w:val="000000" w:themeColor="text1"/>
          <w:sz w:val="20"/>
        </w:rPr>
      </w:pPr>
    </w:p>
    <w:p w14:paraId="68C2C256" w14:textId="77777777" w:rsidR="005B5B3D" w:rsidRPr="00DE5DA0" w:rsidRDefault="005B5B3D" w:rsidP="0025108C">
      <w:pPr>
        <w:rPr>
          <w:color w:val="000000" w:themeColor="text1"/>
          <w:sz w:val="20"/>
        </w:rPr>
      </w:pPr>
    </w:p>
    <w:p w14:paraId="134D50BC" w14:textId="77777777" w:rsidR="005B5B3D" w:rsidRPr="00DE5DA0" w:rsidRDefault="005B5B3D" w:rsidP="0025108C">
      <w:pPr>
        <w:rPr>
          <w:color w:val="000000" w:themeColor="text1"/>
          <w:sz w:val="20"/>
        </w:rPr>
      </w:pPr>
    </w:p>
    <w:p w14:paraId="08184784" w14:textId="77777777" w:rsidR="0025108C" w:rsidRPr="00DE5DA0" w:rsidRDefault="0025108C" w:rsidP="0025108C">
      <w:pPr>
        <w:rPr>
          <w:b/>
          <w:bCs/>
          <w:color w:val="000000" w:themeColor="text1"/>
          <w:sz w:val="20"/>
        </w:rPr>
      </w:pPr>
      <w:r w:rsidRPr="00DE5DA0">
        <w:rPr>
          <w:rFonts w:hint="eastAsia"/>
          <w:b/>
          <w:bCs/>
          <w:color w:val="000000" w:themeColor="text1"/>
          <w:sz w:val="20"/>
        </w:rPr>
        <w:lastRenderedPageBreak/>
        <w:t>８　守秘義務</w:t>
      </w:r>
    </w:p>
    <w:p w14:paraId="267C424F" w14:textId="77777777" w:rsidR="0025108C" w:rsidRPr="00DE5DA0" w:rsidRDefault="0025108C" w:rsidP="0025108C">
      <w:pPr>
        <w:ind w:leftChars="95" w:left="721" w:hangingChars="300" w:hanging="540"/>
        <w:rPr>
          <w:bCs/>
          <w:color w:val="000000" w:themeColor="text1"/>
          <w:sz w:val="20"/>
        </w:rPr>
      </w:pPr>
      <w:r w:rsidRPr="00DE5DA0">
        <w:rPr>
          <w:rFonts w:hint="eastAsia"/>
          <w:bCs/>
          <w:color w:val="000000" w:themeColor="text1"/>
          <w:sz w:val="20"/>
        </w:rPr>
        <w:t>（１）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14:paraId="0808A2C0" w14:textId="77777777" w:rsidR="0025108C" w:rsidRPr="00DE5DA0" w:rsidRDefault="0025108C" w:rsidP="0025108C">
      <w:pPr>
        <w:ind w:leftChars="95" w:left="541" w:hangingChars="200" w:hanging="360"/>
        <w:rPr>
          <w:bCs/>
          <w:color w:val="000000" w:themeColor="text1"/>
          <w:sz w:val="20"/>
        </w:rPr>
      </w:pPr>
      <w:r w:rsidRPr="00DE5DA0">
        <w:rPr>
          <w:rFonts w:hint="eastAsia"/>
          <w:bCs/>
          <w:color w:val="000000" w:themeColor="text1"/>
          <w:sz w:val="20"/>
        </w:rPr>
        <w:t>（２）　事業者は、事業者の従業員が退職後、在職中に知り得た利用者又は利用者の家族の秘密及び個人情報を漏らす</w:t>
      </w:r>
    </w:p>
    <w:p w14:paraId="4E584F41" w14:textId="77777777" w:rsidR="0025108C" w:rsidRPr="00DE5DA0" w:rsidRDefault="0025108C" w:rsidP="0025108C">
      <w:pPr>
        <w:ind w:leftChars="284" w:left="540" w:firstLineChars="100" w:firstLine="180"/>
        <w:rPr>
          <w:bCs/>
          <w:color w:val="000000" w:themeColor="text1"/>
          <w:sz w:val="20"/>
        </w:rPr>
      </w:pPr>
      <w:r w:rsidRPr="00DE5DA0">
        <w:rPr>
          <w:rFonts w:hint="eastAsia"/>
          <w:bCs/>
          <w:color w:val="000000" w:themeColor="text1"/>
          <w:sz w:val="20"/>
        </w:rPr>
        <w:t>ことがないよう必要な処置を講じます。</w:t>
      </w:r>
    </w:p>
    <w:p w14:paraId="2CE55099" w14:textId="77777777" w:rsidR="0025108C" w:rsidRPr="00DE5DA0" w:rsidRDefault="0025108C" w:rsidP="0025108C">
      <w:pPr>
        <w:ind w:leftChars="95" w:left="721" w:hangingChars="300" w:hanging="540"/>
        <w:rPr>
          <w:bCs/>
          <w:color w:val="000000" w:themeColor="text1"/>
          <w:sz w:val="20"/>
        </w:rPr>
      </w:pPr>
      <w:r w:rsidRPr="00DE5DA0">
        <w:rPr>
          <w:rFonts w:hint="eastAsia"/>
          <w:bCs/>
          <w:color w:val="000000" w:themeColor="text1"/>
          <w:sz w:val="20"/>
        </w:rPr>
        <w:t>（３）　事業者は、利用者及び利用者の家族の個人情報について、利用者の訪問看護計画立案のためのサービス担当者</w:t>
      </w:r>
    </w:p>
    <w:p w14:paraId="7451CB34" w14:textId="77777777" w:rsidR="0025108C" w:rsidRPr="00DE5DA0" w:rsidRDefault="0025108C" w:rsidP="0025108C">
      <w:pPr>
        <w:ind w:leftChars="379" w:left="721"/>
        <w:rPr>
          <w:bCs/>
          <w:color w:val="000000" w:themeColor="text1"/>
          <w:sz w:val="20"/>
        </w:rPr>
      </w:pPr>
      <w:r w:rsidRPr="00DE5DA0">
        <w:rPr>
          <w:rFonts w:hint="eastAsia"/>
          <w:bCs/>
          <w:color w:val="000000" w:themeColor="text1"/>
          <w:sz w:val="20"/>
        </w:rPr>
        <w:t>会議並びに主治医等との連絡調整において必要な場合に限り、必要最小限の範囲内で使用します。</w:t>
      </w:r>
    </w:p>
    <w:p w14:paraId="00ED90FE" w14:textId="77777777" w:rsidR="0025108C" w:rsidRPr="00DE5DA0" w:rsidRDefault="0025108C" w:rsidP="0025108C">
      <w:pPr>
        <w:ind w:firstLineChars="100" w:firstLine="180"/>
        <w:rPr>
          <w:bCs/>
          <w:color w:val="000000" w:themeColor="text1"/>
          <w:sz w:val="20"/>
        </w:rPr>
      </w:pPr>
      <w:r w:rsidRPr="00DE5DA0">
        <w:rPr>
          <w:rFonts w:hint="eastAsia"/>
          <w:bCs/>
          <w:color w:val="000000" w:themeColor="text1"/>
          <w:sz w:val="20"/>
        </w:rPr>
        <w:t>（４）　（１）にかかわらず、事業者は、高齢者虐待の防止、高齢者の養護者に対する支援等に関する法律（平成</w:t>
      </w:r>
      <w:r w:rsidRPr="00DE5DA0">
        <w:rPr>
          <w:rFonts w:hint="eastAsia"/>
          <w:bCs/>
          <w:color w:val="000000" w:themeColor="text1"/>
          <w:sz w:val="20"/>
        </w:rPr>
        <w:t>17</w:t>
      </w:r>
    </w:p>
    <w:p w14:paraId="34E00092" w14:textId="77777777" w:rsidR="0025108C" w:rsidRPr="00DE5DA0" w:rsidRDefault="0025108C" w:rsidP="0025108C">
      <w:pPr>
        <w:ind w:firstLineChars="400" w:firstLine="721"/>
        <w:rPr>
          <w:bCs/>
          <w:color w:val="000000" w:themeColor="text1"/>
          <w:sz w:val="20"/>
        </w:rPr>
      </w:pPr>
      <w:r w:rsidRPr="00DE5DA0">
        <w:rPr>
          <w:rFonts w:hint="eastAsia"/>
          <w:bCs/>
          <w:color w:val="000000" w:themeColor="text1"/>
          <w:sz w:val="20"/>
        </w:rPr>
        <w:t>年法律</w:t>
      </w:r>
      <w:r w:rsidRPr="00DE5DA0">
        <w:rPr>
          <w:rFonts w:hint="eastAsia"/>
          <w:bCs/>
          <w:color w:val="000000" w:themeColor="text1"/>
          <w:sz w:val="20"/>
        </w:rPr>
        <w:t>124</w:t>
      </w:r>
      <w:r w:rsidRPr="00DE5DA0">
        <w:rPr>
          <w:rFonts w:hint="eastAsia"/>
          <w:bCs/>
          <w:color w:val="000000" w:themeColor="text1"/>
          <w:sz w:val="20"/>
        </w:rPr>
        <w:t>号）に定める通報ができるものとし、その場合、事業者は秘密保持義務違反の責任を負わないものと</w:t>
      </w:r>
    </w:p>
    <w:p w14:paraId="10829F89" w14:textId="77777777" w:rsidR="0025108C" w:rsidRPr="00DE5DA0" w:rsidRDefault="0025108C" w:rsidP="0025108C">
      <w:pPr>
        <w:ind w:firstLineChars="400" w:firstLine="721"/>
        <w:rPr>
          <w:bCs/>
          <w:color w:val="000000" w:themeColor="text1"/>
          <w:sz w:val="20"/>
        </w:rPr>
      </w:pPr>
      <w:r w:rsidRPr="00DE5DA0">
        <w:rPr>
          <w:rFonts w:hint="eastAsia"/>
          <w:bCs/>
          <w:color w:val="000000" w:themeColor="text1"/>
          <w:sz w:val="20"/>
        </w:rPr>
        <w:t>します。</w:t>
      </w:r>
    </w:p>
    <w:p w14:paraId="7E2EF61D" w14:textId="77777777" w:rsidR="0025108C" w:rsidRPr="00DE5DA0" w:rsidRDefault="0025108C" w:rsidP="0025108C">
      <w:pPr>
        <w:ind w:leftChars="99" w:left="188" w:firstLineChars="200" w:firstLine="360"/>
        <w:rPr>
          <w:color w:val="000000" w:themeColor="text1"/>
          <w:sz w:val="20"/>
        </w:rPr>
      </w:pPr>
    </w:p>
    <w:p w14:paraId="6AA4A697" w14:textId="77777777" w:rsidR="0025108C" w:rsidRPr="00DE5DA0" w:rsidRDefault="0025108C" w:rsidP="0025108C">
      <w:pPr>
        <w:rPr>
          <w:b/>
          <w:bCs/>
          <w:color w:val="000000" w:themeColor="text1"/>
          <w:sz w:val="20"/>
        </w:rPr>
      </w:pPr>
      <w:r w:rsidRPr="00DE5DA0">
        <w:rPr>
          <w:rFonts w:hint="eastAsia"/>
          <w:b/>
          <w:bCs/>
          <w:color w:val="000000" w:themeColor="text1"/>
          <w:sz w:val="20"/>
        </w:rPr>
        <w:t>９</w:t>
      </w:r>
      <w:r w:rsidRPr="00DE5DA0">
        <w:rPr>
          <w:rFonts w:hint="eastAsia"/>
          <w:b/>
          <w:bCs/>
          <w:color w:val="000000" w:themeColor="text1"/>
          <w:sz w:val="20"/>
        </w:rPr>
        <w:t xml:space="preserve"> </w:t>
      </w:r>
      <w:r w:rsidRPr="00DE5DA0">
        <w:rPr>
          <w:rFonts w:hint="eastAsia"/>
          <w:b/>
          <w:bCs/>
          <w:color w:val="000000" w:themeColor="text1"/>
          <w:sz w:val="20"/>
        </w:rPr>
        <w:t>緊急時の対応方法</w:t>
      </w:r>
    </w:p>
    <w:p w14:paraId="4997CE3D" w14:textId="77777777" w:rsidR="0025108C" w:rsidRPr="00DE5DA0" w:rsidRDefault="0025108C" w:rsidP="0025108C">
      <w:pPr>
        <w:pStyle w:val="ad"/>
        <w:ind w:left="325"/>
        <w:rPr>
          <w:color w:val="000000" w:themeColor="text1"/>
          <w:sz w:val="20"/>
        </w:rPr>
      </w:pPr>
      <w:r w:rsidRPr="00DE5DA0">
        <w:rPr>
          <w:rFonts w:hint="eastAsia"/>
          <w:color w:val="000000" w:themeColor="text1"/>
          <w:sz w:val="20"/>
        </w:rPr>
        <w:t>サービスの提供中に容体の変化等があった場合は、事前の打ち合わせにより、主治医、救急隊、親族、居宅介護支援事業者等へ連絡をいたします。</w:t>
      </w:r>
    </w:p>
    <w:p w14:paraId="5FCFDCC4" w14:textId="77777777" w:rsidR="0025108C" w:rsidRPr="00DE5DA0" w:rsidRDefault="0025108C" w:rsidP="0025108C">
      <w:pPr>
        <w:pStyle w:val="ad"/>
        <w:ind w:leftChars="0" w:left="0"/>
        <w:rPr>
          <w:color w:val="000000" w:themeColor="text1"/>
          <w:sz w:val="20"/>
        </w:rPr>
      </w:pP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134"/>
        <w:gridCol w:w="6804"/>
      </w:tblGrid>
      <w:tr w:rsidR="0025108C" w:rsidRPr="00DE5DA0" w14:paraId="7ECED0DE" w14:textId="77777777" w:rsidTr="00F76D5D">
        <w:trPr>
          <w:cantSplit/>
          <w:trHeight w:val="664"/>
        </w:trPr>
        <w:tc>
          <w:tcPr>
            <w:tcW w:w="992" w:type="dxa"/>
            <w:vMerge w:val="restart"/>
            <w:vAlign w:val="center"/>
          </w:tcPr>
          <w:p w14:paraId="4455268A" w14:textId="77777777" w:rsidR="0025108C" w:rsidRPr="00DE5DA0" w:rsidRDefault="0025108C" w:rsidP="00F76D5D">
            <w:pPr>
              <w:jc w:val="center"/>
              <w:rPr>
                <w:color w:val="000000" w:themeColor="text1"/>
                <w:sz w:val="20"/>
              </w:rPr>
            </w:pPr>
            <w:r w:rsidRPr="00DE5DA0">
              <w:rPr>
                <w:rFonts w:hint="eastAsia"/>
                <w:color w:val="000000" w:themeColor="text1"/>
                <w:sz w:val="20"/>
              </w:rPr>
              <w:t>主治医</w:t>
            </w:r>
          </w:p>
        </w:tc>
        <w:tc>
          <w:tcPr>
            <w:tcW w:w="1134" w:type="dxa"/>
          </w:tcPr>
          <w:p w14:paraId="11B46616" w14:textId="77777777" w:rsidR="0025108C" w:rsidRPr="00DE5DA0" w:rsidRDefault="0025108C" w:rsidP="00F76D5D">
            <w:pPr>
              <w:rPr>
                <w:color w:val="000000" w:themeColor="text1"/>
                <w:sz w:val="20"/>
              </w:rPr>
            </w:pPr>
            <w:r w:rsidRPr="00DE5DA0">
              <w:rPr>
                <w:rFonts w:hint="eastAsia"/>
                <w:color w:val="000000" w:themeColor="text1"/>
                <w:sz w:val="20"/>
              </w:rPr>
              <w:t>主治医氏名</w:t>
            </w:r>
          </w:p>
        </w:tc>
        <w:tc>
          <w:tcPr>
            <w:tcW w:w="6804" w:type="dxa"/>
          </w:tcPr>
          <w:p w14:paraId="50BD0753" w14:textId="77777777" w:rsidR="0025108C" w:rsidRPr="00DE5DA0" w:rsidRDefault="0025108C" w:rsidP="00F76D5D">
            <w:pPr>
              <w:rPr>
                <w:color w:val="000000" w:themeColor="text1"/>
                <w:sz w:val="20"/>
              </w:rPr>
            </w:pPr>
          </w:p>
        </w:tc>
      </w:tr>
      <w:tr w:rsidR="0025108C" w:rsidRPr="00DE5DA0" w14:paraId="4F5A88A9" w14:textId="77777777" w:rsidTr="00F76D5D">
        <w:trPr>
          <w:cantSplit/>
          <w:trHeight w:val="702"/>
        </w:trPr>
        <w:tc>
          <w:tcPr>
            <w:tcW w:w="992" w:type="dxa"/>
            <w:vMerge/>
            <w:vAlign w:val="center"/>
          </w:tcPr>
          <w:p w14:paraId="5F2FCD0E" w14:textId="77777777" w:rsidR="0025108C" w:rsidRPr="00DE5DA0" w:rsidRDefault="0025108C" w:rsidP="00F76D5D">
            <w:pPr>
              <w:jc w:val="center"/>
              <w:rPr>
                <w:color w:val="000000" w:themeColor="text1"/>
                <w:sz w:val="20"/>
              </w:rPr>
            </w:pPr>
          </w:p>
        </w:tc>
        <w:tc>
          <w:tcPr>
            <w:tcW w:w="1134" w:type="dxa"/>
          </w:tcPr>
          <w:p w14:paraId="47DA8E64" w14:textId="77777777" w:rsidR="0025108C" w:rsidRPr="00DE5DA0" w:rsidRDefault="0025108C" w:rsidP="00F76D5D">
            <w:pPr>
              <w:rPr>
                <w:color w:val="000000" w:themeColor="text1"/>
                <w:sz w:val="20"/>
              </w:rPr>
            </w:pPr>
            <w:r w:rsidRPr="00DE5DA0">
              <w:rPr>
                <w:rFonts w:hint="eastAsia"/>
                <w:color w:val="000000" w:themeColor="text1"/>
                <w:sz w:val="20"/>
              </w:rPr>
              <w:t>連絡先</w:t>
            </w:r>
          </w:p>
        </w:tc>
        <w:tc>
          <w:tcPr>
            <w:tcW w:w="6804" w:type="dxa"/>
          </w:tcPr>
          <w:p w14:paraId="26957948" w14:textId="77777777" w:rsidR="0025108C" w:rsidRPr="00DE5DA0" w:rsidRDefault="0025108C" w:rsidP="00F76D5D">
            <w:pPr>
              <w:rPr>
                <w:color w:val="000000" w:themeColor="text1"/>
                <w:sz w:val="20"/>
              </w:rPr>
            </w:pPr>
          </w:p>
        </w:tc>
      </w:tr>
      <w:tr w:rsidR="0025108C" w:rsidRPr="00DE5DA0" w14:paraId="3F426971" w14:textId="77777777" w:rsidTr="00F76D5D">
        <w:trPr>
          <w:cantSplit/>
          <w:trHeight w:val="696"/>
        </w:trPr>
        <w:tc>
          <w:tcPr>
            <w:tcW w:w="992" w:type="dxa"/>
            <w:vMerge w:val="restart"/>
            <w:vAlign w:val="center"/>
          </w:tcPr>
          <w:p w14:paraId="5F399C80" w14:textId="77777777" w:rsidR="0025108C" w:rsidRPr="00DE5DA0" w:rsidRDefault="0025108C" w:rsidP="00F76D5D">
            <w:pPr>
              <w:jc w:val="center"/>
              <w:rPr>
                <w:color w:val="000000" w:themeColor="text1"/>
                <w:sz w:val="20"/>
              </w:rPr>
            </w:pPr>
            <w:r w:rsidRPr="00DE5DA0">
              <w:rPr>
                <w:rFonts w:hint="eastAsia"/>
                <w:color w:val="000000" w:themeColor="text1"/>
                <w:sz w:val="20"/>
              </w:rPr>
              <w:t>ご家族</w:t>
            </w:r>
          </w:p>
        </w:tc>
        <w:tc>
          <w:tcPr>
            <w:tcW w:w="1134" w:type="dxa"/>
          </w:tcPr>
          <w:p w14:paraId="4035C3ED" w14:textId="77777777" w:rsidR="0025108C" w:rsidRPr="00DE5DA0" w:rsidRDefault="0025108C" w:rsidP="00F76D5D">
            <w:pPr>
              <w:rPr>
                <w:color w:val="000000" w:themeColor="text1"/>
                <w:sz w:val="20"/>
              </w:rPr>
            </w:pPr>
            <w:r w:rsidRPr="00DE5DA0">
              <w:rPr>
                <w:rFonts w:hint="eastAsia"/>
                <w:color w:val="000000" w:themeColor="text1"/>
                <w:sz w:val="20"/>
              </w:rPr>
              <w:t>氏名</w:t>
            </w:r>
          </w:p>
        </w:tc>
        <w:tc>
          <w:tcPr>
            <w:tcW w:w="6804" w:type="dxa"/>
          </w:tcPr>
          <w:p w14:paraId="69AA2460" w14:textId="77777777" w:rsidR="0025108C" w:rsidRPr="00DE5DA0" w:rsidRDefault="0025108C" w:rsidP="00F76D5D">
            <w:pPr>
              <w:rPr>
                <w:color w:val="000000" w:themeColor="text1"/>
                <w:sz w:val="20"/>
              </w:rPr>
            </w:pPr>
          </w:p>
        </w:tc>
      </w:tr>
      <w:tr w:rsidR="0025108C" w:rsidRPr="00DE5DA0" w14:paraId="19AA54BE" w14:textId="77777777" w:rsidTr="00F76D5D">
        <w:trPr>
          <w:cantSplit/>
          <w:trHeight w:val="707"/>
        </w:trPr>
        <w:tc>
          <w:tcPr>
            <w:tcW w:w="992" w:type="dxa"/>
            <w:vMerge/>
          </w:tcPr>
          <w:p w14:paraId="71D3E379" w14:textId="77777777" w:rsidR="0025108C" w:rsidRPr="00DE5DA0" w:rsidRDefault="0025108C" w:rsidP="00F76D5D">
            <w:pPr>
              <w:rPr>
                <w:color w:val="000000" w:themeColor="text1"/>
                <w:sz w:val="20"/>
              </w:rPr>
            </w:pPr>
          </w:p>
        </w:tc>
        <w:tc>
          <w:tcPr>
            <w:tcW w:w="1134" w:type="dxa"/>
          </w:tcPr>
          <w:p w14:paraId="68CA8779" w14:textId="77777777" w:rsidR="0025108C" w:rsidRPr="00DE5DA0" w:rsidRDefault="0025108C" w:rsidP="00F76D5D">
            <w:pPr>
              <w:rPr>
                <w:color w:val="000000" w:themeColor="text1"/>
                <w:sz w:val="20"/>
              </w:rPr>
            </w:pPr>
            <w:r w:rsidRPr="00DE5DA0">
              <w:rPr>
                <w:rFonts w:hint="eastAsia"/>
                <w:color w:val="000000" w:themeColor="text1"/>
                <w:sz w:val="20"/>
              </w:rPr>
              <w:t>連絡先</w:t>
            </w:r>
          </w:p>
        </w:tc>
        <w:tc>
          <w:tcPr>
            <w:tcW w:w="6804" w:type="dxa"/>
          </w:tcPr>
          <w:p w14:paraId="3CBC2A2A" w14:textId="77777777" w:rsidR="0025108C" w:rsidRPr="00DE5DA0" w:rsidRDefault="0025108C" w:rsidP="00F76D5D">
            <w:pPr>
              <w:rPr>
                <w:color w:val="000000" w:themeColor="text1"/>
                <w:sz w:val="20"/>
              </w:rPr>
            </w:pPr>
          </w:p>
        </w:tc>
      </w:tr>
      <w:tr w:rsidR="0025108C" w:rsidRPr="00DE5DA0" w14:paraId="749F0568" w14:textId="77777777" w:rsidTr="00F76D5D">
        <w:trPr>
          <w:cantSplit/>
          <w:trHeight w:val="704"/>
        </w:trPr>
        <w:tc>
          <w:tcPr>
            <w:tcW w:w="2126" w:type="dxa"/>
            <w:gridSpan w:val="2"/>
            <w:vAlign w:val="center"/>
          </w:tcPr>
          <w:p w14:paraId="3681BB71" w14:textId="77777777" w:rsidR="0025108C" w:rsidRPr="00DE5DA0" w:rsidRDefault="0025108C" w:rsidP="00F76D5D">
            <w:pPr>
              <w:jc w:val="center"/>
              <w:rPr>
                <w:color w:val="000000" w:themeColor="text1"/>
                <w:sz w:val="20"/>
              </w:rPr>
            </w:pPr>
            <w:r w:rsidRPr="00DE5DA0">
              <w:rPr>
                <w:rFonts w:hint="eastAsia"/>
                <w:color w:val="000000" w:themeColor="text1"/>
                <w:sz w:val="20"/>
              </w:rPr>
              <w:t>主治医への連絡基準</w:t>
            </w:r>
          </w:p>
        </w:tc>
        <w:tc>
          <w:tcPr>
            <w:tcW w:w="6804" w:type="dxa"/>
          </w:tcPr>
          <w:p w14:paraId="2A009D4B" w14:textId="77777777" w:rsidR="0025108C" w:rsidRPr="00DE5DA0" w:rsidRDefault="0025108C" w:rsidP="00F76D5D">
            <w:pPr>
              <w:rPr>
                <w:color w:val="000000" w:themeColor="text1"/>
                <w:sz w:val="20"/>
              </w:rPr>
            </w:pPr>
          </w:p>
        </w:tc>
      </w:tr>
      <w:tr w:rsidR="0025108C" w:rsidRPr="00DE5DA0" w14:paraId="52624396" w14:textId="77777777" w:rsidTr="00F76D5D">
        <w:trPr>
          <w:cantSplit/>
          <w:trHeight w:val="700"/>
        </w:trPr>
        <w:tc>
          <w:tcPr>
            <w:tcW w:w="2126" w:type="dxa"/>
            <w:gridSpan w:val="2"/>
            <w:vAlign w:val="center"/>
          </w:tcPr>
          <w:p w14:paraId="139F6BB5" w14:textId="77777777" w:rsidR="0025108C" w:rsidRPr="00DE5DA0" w:rsidRDefault="0025108C" w:rsidP="00F76D5D">
            <w:pPr>
              <w:jc w:val="center"/>
              <w:rPr>
                <w:color w:val="000000" w:themeColor="text1"/>
                <w:sz w:val="20"/>
              </w:rPr>
            </w:pPr>
            <w:r w:rsidRPr="00DE5DA0">
              <w:rPr>
                <w:rFonts w:hint="eastAsia"/>
                <w:color w:val="000000" w:themeColor="text1"/>
                <w:sz w:val="20"/>
              </w:rPr>
              <w:t>連絡方法</w:t>
            </w:r>
          </w:p>
        </w:tc>
        <w:tc>
          <w:tcPr>
            <w:tcW w:w="6804" w:type="dxa"/>
          </w:tcPr>
          <w:p w14:paraId="65F3BB38" w14:textId="77777777" w:rsidR="0025108C" w:rsidRPr="00DE5DA0" w:rsidRDefault="0025108C" w:rsidP="00F76D5D">
            <w:pPr>
              <w:rPr>
                <w:color w:val="000000" w:themeColor="text1"/>
                <w:sz w:val="20"/>
              </w:rPr>
            </w:pPr>
          </w:p>
        </w:tc>
      </w:tr>
    </w:tbl>
    <w:p w14:paraId="1EC7AF14" w14:textId="77777777" w:rsidR="0025108C" w:rsidRPr="00DE5DA0" w:rsidRDefault="0025108C" w:rsidP="0025108C">
      <w:pPr>
        <w:rPr>
          <w:color w:val="000000" w:themeColor="text1"/>
          <w:sz w:val="20"/>
        </w:rPr>
      </w:pPr>
    </w:p>
    <w:p w14:paraId="6D946715" w14:textId="1D67CA4D" w:rsidR="0025108C" w:rsidRPr="00DE5DA0" w:rsidRDefault="0025108C" w:rsidP="0025108C">
      <w:pPr>
        <w:rPr>
          <w:color w:val="000000" w:themeColor="text1"/>
          <w:sz w:val="20"/>
        </w:rPr>
      </w:pPr>
      <w:r w:rsidRPr="00DE5DA0">
        <w:rPr>
          <w:noProof/>
          <w:color w:val="000000" w:themeColor="text1"/>
          <w:sz w:val="20"/>
        </w:rPr>
        <mc:AlternateContent>
          <mc:Choice Requires="wps">
            <w:drawing>
              <wp:anchor distT="0" distB="0" distL="114300" distR="114300" simplePos="0" relativeHeight="251659264" behindDoc="0" locked="0" layoutInCell="1" allowOverlap="1" wp14:anchorId="107ECA4D" wp14:editId="0518A468">
                <wp:simplePos x="0" y="0"/>
                <wp:positionH relativeFrom="column">
                  <wp:posOffset>421005</wp:posOffset>
                </wp:positionH>
                <wp:positionV relativeFrom="paragraph">
                  <wp:posOffset>15875</wp:posOffset>
                </wp:positionV>
                <wp:extent cx="5370195" cy="3426460"/>
                <wp:effectExtent l="27940" t="31115" r="31115" b="28575"/>
                <wp:wrapNone/>
                <wp:docPr id="200292536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0195" cy="3426460"/>
                        </a:xfrm>
                        <a:prstGeom prst="rect">
                          <a:avLst/>
                        </a:prstGeom>
                        <a:noFill/>
                        <a:ln w="44450">
                          <a:pattFill prst="pct25">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FCC7F" id="正方形/長方形 1" o:spid="_x0000_s1026" style="position:absolute;margin-left:33.15pt;margin-top:1.25pt;width:422.85pt;height:2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" filled="f" strokeweight="3.5pt">
                <v:stroke r:id="rId7" o:title="" filltype="pattern"/>
              </v:rect>
            </w:pict>
          </mc:Fallback>
        </mc:AlternateContent>
      </w:r>
    </w:p>
    <w:p w14:paraId="71438225" w14:textId="77777777" w:rsidR="0025108C" w:rsidRPr="00DE5DA0" w:rsidRDefault="0025108C" w:rsidP="0025108C">
      <w:pPr>
        <w:ind w:leftChars="800" w:left="1521"/>
        <w:rPr>
          <w:color w:val="000000" w:themeColor="text1"/>
          <w:sz w:val="20"/>
        </w:rPr>
      </w:pPr>
    </w:p>
    <w:p w14:paraId="45E4A679" w14:textId="77777777" w:rsidR="0025108C" w:rsidRPr="00DE5DA0" w:rsidRDefault="0025108C" w:rsidP="0025108C">
      <w:pPr>
        <w:ind w:leftChars="800" w:left="1521"/>
        <w:rPr>
          <w:color w:val="000000" w:themeColor="text1"/>
          <w:sz w:val="20"/>
        </w:rPr>
      </w:pPr>
      <w:r w:rsidRPr="00DE5DA0">
        <w:rPr>
          <w:rFonts w:hint="eastAsia"/>
          <w:color w:val="000000" w:themeColor="text1"/>
          <w:sz w:val="20"/>
        </w:rPr>
        <w:t>訪問看護サービスの提供の開始に際し、本書面に基づき重要事項の説明を行いました。</w:t>
      </w:r>
    </w:p>
    <w:p w14:paraId="6FD3527C" w14:textId="77777777" w:rsidR="0025108C" w:rsidRPr="00DE5DA0" w:rsidRDefault="0025108C" w:rsidP="0025108C">
      <w:pPr>
        <w:rPr>
          <w:color w:val="000000" w:themeColor="text1"/>
          <w:sz w:val="20"/>
        </w:rPr>
      </w:pPr>
    </w:p>
    <w:p w14:paraId="191059C8" w14:textId="77777777" w:rsidR="0025108C" w:rsidRPr="00DE5DA0" w:rsidRDefault="0025108C" w:rsidP="0025108C">
      <w:pPr>
        <w:ind w:leftChars="800" w:left="1521" w:firstLineChars="100" w:firstLine="180"/>
        <w:rPr>
          <w:color w:val="000000" w:themeColor="text1"/>
          <w:sz w:val="20"/>
        </w:rPr>
      </w:pPr>
      <w:r w:rsidRPr="00DE5DA0">
        <w:rPr>
          <w:rFonts w:hint="eastAsia"/>
          <w:color w:val="000000" w:themeColor="text1"/>
          <w:sz w:val="20"/>
        </w:rPr>
        <w:t>訪問看護ステーション　　独立行政法人　国立病院機構</w:t>
      </w:r>
    </w:p>
    <w:p w14:paraId="23511584" w14:textId="77777777" w:rsidR="0025108C" w:rsidRPr="00DE5DA0" w:rsidRDefault="0025108C" w:rsidP="0025108C">
      <w:pPr>
        <w:ind w:leftChars="800" w:left="1521" w:firstLineChars="1300" w:firstLine="2342"/>
        <w:rPr>
          <w:color w:val="000000" w:themeColor="text1"/>
          <w:sz w:val="20"/>
        </w:rPr>
      </w:pPr>
      <w:r w:rsidRPr="00DE5DA0">
        <w:rPr>
          <w:rFonts w:hint="eastAsia"/>
          <w:color w:val="000000" w:themeColor="text1"/>
          <w:sz w:val="20"/>
        </w:rPr>
        <w:t xml:space="preserve"> </w:t>
      </w:r>
      <w:r w:rsidRPr="00DE5DA0">
        <w:rPr>
          <w:rFonts w:hint="eastAsia"/>
          <w:bCs/>
          <w:color w:val="000000" w:themeColor="text1"/>
          <w:sz w:val="20"/>
        </w:rPr>
        <w:t>訪問看護ステーションうたの</w:t>
      </w:r>
    </w:p>
    <w:p w14:paraId="78B323D8" w14:textId="77777777" w:rsidR="0025108C" w:rsidRPr="00DE5DA0" w:rsidRDefault="0025108C" w:rsidP="0025108C">
      <w:pPr>
        <w:ind w:firstLineChars="951" w:firstLine="1713"/>
        <w:rPr>
          <w:color w:val="000000" w:themeColor="text1"/>
          <w:sz w:val="20"/>
        </w:rPr>
      </w:pPr>
      <w:r w:rsidRPr="00DE5DA0">
        <w:rPr>
          <w:rFonts w:hint="eastAsia"/>
          <w:color w:val="000000" w:themeColor="text1"/>
          <w:sz w:val="20"/>
        </w:rPr>
        <w:t xml:space="preserve">説明者　</w:t>
      </w:r>
      <w:r w:rsidRPr="00DE5DA0">
        <w:rPr>
          <w:rFonts w:hint="eastAsia"/>
          <w:color w:val="000000" w:themeColor="text1"/>
          <w:sz w:val="20"/>
        </w:rPr>
        <w:t xml:space="preserve">   </w:t>
      </w:r>
      <w:r w:rsidRPr="00DE5DA0">
        <w:rPr>
          <w:rFonts w:hint="eastAsia"/>
          <w:color w:val="000000" w:themeColor="text1"/>
          <w:sz w:val="20"/>
        </w:rPr>
        <w:t xml:space="preserve">　　　　　</w:t>
      </w:r>
      <w:r w:rsidRPr="00DE5DA0">
        <w:rPr>
          <w:rFonts w:hint="eastAsia"/>
          <w:color w:val="000000" w:themeColor="text1"/>
          <w:sz w:val="20"/>
        </w:rPr>
        <w:t xml:space="preserve">    </w:t>
      </w:r>
      <w:r w:rsidRPr="00DE5DA0">
        <w:rPr>
          <w:rFonts w:hint="eastAsia"/>
          <w:color w:val="000000" w:themeColor="text1"/>
          <w:sz w:val="20"/>
        </w:rPr>
        <w:t xml:space="preserve">氏名　　　　　　　　　　　　</w:t>
      </w:r>
      <w:r w:rsidRPr="00DE5DA0">
        <w:rPr>
          <w:rFonts w:hint="eastAsia"/>
          <w:color w:val="000000" w:themeColor="text1"/>
          <w:sz w:val="20"/>
        </w:rPr>
        <w:t xml:space="preserve"> </w:t>
      </w:r>
      <w:r w:rsidRPr="00DE5DA0">
        <w:rPr>
          <w:rFonts w:hint="eastAsia"/>
          <w:color w:val="000000" w:themeColor="text1"/>
          <w:sz w:val="20"/>
        </w:rPr>
        <w:t>印</w:t>
      </w:r>
    </w:p>
    <w:p w14:paraId="0B730CD5" w14:textId="77777777" w:rsidR="0025108C" w:rsidRPr="00DE5DA0" w:rsidRDefault="0025108C" w:rsidP="0025108C">
      <w:pPr>
        <w:ind w:leftChars="800" w:left="1521"/>
        <w:rPr>
          <w:color w:val="000000" w:themeColor="text1"/>
          <w:sz w:val="20"/>
        </w:rPr>
      </w:pPr>
    </w:p>
    <w:p w14:paraId="57C0087E" w14:textId="77777777" w:rsidR="0025108C" w:rsidRPr="00DE5DA0" w:rsidRDefault="0025108C" w:rsidP="0025108C">
      <w:pPr>
        <w:ind w:leftChars="400" w:left="761" w:firstLineChars="1213" w:firstLine="2185"/>
        <w:rPr>
          <w:color w:val="000000" w:themeColor="text1"/>
          <w:sz w:val="20"/>
        </w:rPr>
      </w:pPr>
    </w:p>
    <w:p w14:paraId="7D129DB1" w14:textId="77777777" w:rsidR="0025108C" w:rsidRPr="00DE5DA0" w:rsidRDefault="0025108C" w:rsidP="0025108C">
      <w:pPr>
        <w:ind w:leftChars="852" w:left="1620" w:firstLineChars="100" w:firstLine="180"/>
        <w:rPr>
          <w:color w:val="000000" w:themeColor="text1"/>
          <w:sz w:val="20"/>
        </w:rPr>
      </w:pPr>
      <w:r w:rsidRPr="00DE5DA0">
        <w:rPr>
          <w:rFonts w:hint="eastAsia"/>
          <w:color w:val="000000" w:themeColor="text1"/>
          <w:sz w:val="20"/>
        </w:rPr>
        <w:t>私は、本書面に基づいて重要事項の説明を受け、訪問看護サービスの提供開始に</w:t>
      </w:r>
    </w:p>
    <w:p w14:paraId="4E3879EC" w14:textId="77777777" w:rsidR="0025108C" w:rsidRPr="00DE5DA0" w:rsidRDefault="0025108C" w:rsidP="0025108C">
      <w:pPr>
        <w:ind w:leftChars="852" w:left="1620" w:firstLineChars="100" w:firstLine="180"/>
        <w:rPr>
          <w:color w:val="000000" w:themeColor="text1"/>
          <w:sz w:val="20"/>
        </w:rPr>
      </w:pPr>
      <w:r w:rsidRPr="00DE5DA0">
        <w:rPr>
          <w:rFonts w:hint="eastAsia"/>
          <w:color w:val="000000" w:themeColor="text1"/>
          <w:sz w:val="20"/>
        </w:rPr>
        <w:t>同意しました。</w:t>
      </w:r>
    </w:p>
    <w:p w14:paraId="67AA3EDB" w14:textId="77777777" w:rsidR="0025108C" w:rsidRPr="00DE5DA0" w:rsidRDefault="0025108C" w:rsidP="0025108C">
      <w:pPr>
        <w:ind w:leftChars="1450" w:left="2757" w:firstLineChars="400" w:firstLine="721"/>
        <w:rPr>
          <w:color w:val="000000" w:themeColor="text1"/>
          <w:sz w:val="20"/>
        </w:rPr>
      </w:pPr>
    </w:p>
    <w:p w14:paraId="093A3586" w14:textId="77777777" w:rsidR="0025108C" w:rsidRPr="00DE5DA0" w:rsidRDefault="0025108C" w:rsidP="0025108C">
      <w:pPr>
        <w:ind w:leftChars="1450" w:left="2757" w:firstLineChars="600" w:firstLine="1081"/>
        <w:rPr>
          <w:color w:val="000000" w:themeColor="text1"/>
          <w:sz w:val="20"/>
        </w:rPr>
      </w:pPr>
      <w:r w:rsidRPr="00DE5DA0">
        <w:rPr>
          <w:rFonts w:hint="eastAsia"/>
          <w:color w:val="000000" w:themeColor="text1"/>
          <w:sz w:val="20"/>
        </w:rPr>
        <w:t>令和　　　年　　　月　　　日</w:t>
      </w:r>
    </w:p>
    <w:p w14:paraId="1924009E" w14:textId="77777777" w:rsidR="0025108C" w:rsidRPr="00DE5DA0" w:rsidRDefault="0025108C" w:rsidP="0025108C">
      <w:pPr>
        <w:ind w:leftChars="771" w:left="1466" w:firstLineChars="400" w:firstLine="721"/>
        <w:rPr>
          <w:color w:val="000000" w:themeColor="text1"/>
          <w:sz w:val="20"/>
        </w:rPr>
      </w:pPr>
    </w:p>
    <w:p w14:paraId="153863F3" w14:textId="77777777" w:rsidR="0025108C" w:rsidRPr="00DE5DA0" w:rsidRDefault="0025108C" w:rsidP="0025108C">
      <w:pPr>
        <w:ind w:leftChars="1200" w:left="2282" w:firstLineChars="400" w:firstLine="721"/>
        <w:rPr>
          <w:color w:val="000000" w:themeColor="text1"/>
          <w:sz w:val="20"/>
          <w:u w:val="single"/>
        </w:rPr>
      </w:pPr>
      <w:r w:rsidRPr="00DE5DA0">
        <w:rPr>
          <w:rFonts w:hint="eastAsia"/>
          <w:color w:val="000000" w:themeColor="text1"/>
          <w:sz w:val="20"/>
        </w:rPr>
        <w:t xml:space="preserve">　　　　　　</w:t>
      </w:r>
      <w:r w:rsidRPr="00DE5DA0">
        <w:rPr>
          <w:rFonts w:hint="eastAsia"/>
          <w:color w:val="000000" w:themeColor="text1"/>
          <w:sz w:val="20"/>
          <w:u w:val="single"/>
        </w:rPr>
        <w:t xml:space="preserve">利用者氏名　　　　　　　　　　　　　　</w:t>
      </w:r>
      <w:r w:rsidRPr="00DE5DA0">
        <w:rPr>
          <w:rFonts w:hint="eastAsia"/>
          <w:color w:val="000000" w:themeColor="text1"/>
          <w:sz w:val="20"/>
          <w:u w:val="single"/>
        </w:rPr>
        <w:t xml:space="preserve">     </w:t>
      </w:r>
      <w:r w:rsidRPr="00DE5DA0">
        <w:rPr>
          <w:rFonts w:hint="eastAsia"/>
          <w:color w:val="000000" w:themeColor="text1"/>
          <w:sz w:val="20"/>
          <w:u w:val="single"/>
        </w:rPr>
        <w:t>印</w:t>
      </w:r>
    </w:p>
    <w:p w14:paraId="2F5F1DBF" w14:textId="77777777" w:rsidR="0025108C" w:rsidRPr="00DE5DA0" w:rsidRDefault="0025108C" w:rsidP="0025108C">
      <w:pPr>
        <w:ind w:leftChars="1200" w:left="2282" w:firstLineChars="963" w:firstLine="1735"/>
        <w:rPr>
          <w:color w:val="000000" w:themeColor="text1"/>
          <w:sz w:val="20"/>
        </w:rPr>
      </w:pPr>
      <w:r w:rsidRPr="00DE5DA0">
        <w:rPr>
          <w:rFonts w:hint="eastAsia"/>
          <w:color w:val="000000" w:themeColor="text1"/>
          <w:sz w:val="20"/>
        </w:rPr>
        <w:t>署名代行事由：</w:t>
      </w:r>
    </w:p>
    <w:p w14:paraId="6F04F243" w14:textId="77777777" w:rsidR="0025108C" w:rsidRPr="00DE5DA0" w:rsidRDefault="0025108C" w:rsidP="0025108C">
      <w:pPr>
        <w:ind w:leftChars="1200" w:left="2282" w:firstLineChars="963" w:firstLine="1735"/>
        <w:rPr>
          <w:color w:val="000000" w:themeColor="text1"/>
          <w:sz w:val="20"/>
          <w:u w:val="single"/>
        </w:rPr>
      </w:pPr>
    </w:p>
    <w:p w14:paraId="2BCEF84A" w14:textId="77777777" w:rsidR="0025108C" w:rsidRPr="00DE5DA0" w:rsidRDefault="0025108C" w:rsidP="0025108C">
      <w:pPr>
        <w:ind w:leftChars="1200" w:left="2282" w:firstLineChars="400" w:firstLine="721"/>
        <w:rPr>
          <w:color w:val="000000" w:themeColor="text1"/>
          <w:sz w:val="20"/>
          <w:u w:val="single"/>
        </w:rPr>
      </w:pPr>
      <w:r w:rsidRPr="00DE5DA0">
        <w:rPr>
          <w:rFonts w:hint="eastAsia"/>
          <w:color w:val="000000" w:themeColor="text1"/>
          <w:sz w:val="20"/>
        </w:rPr>
        <w:t xml:space="preserve">　　　　　　</w:t>
      </w:r>
      <w:r w:rsidRPr="00DE5DA0">
        <w:rPr>
          <w:rFonts w:hint="eastAsia"/>
          <w:color w:val="000000" w:themeColor="text1"/>
          <w:sz w:val="20"/>
          <w:u w:val="single"/>
        </w:rPr>
        <w:t xml:space="preserve">署名代行者氏名　　　　　　　　　　　</w:t>
      </w:r>
      <w:r w:rsidRPr="00DE5DA0">
        <w:rPr>
          <w:rFonts w:hint="eastAsia"/>
          <w:color w:val="000000" w:themeColor="text1"/>
          <w:sz w:val="20"/>
          <w:u w:val="single"/>
        </w:rPr>
        <w:t xml:space="preserve">       </w:t>
      </w:r>
      <w:r w:rsidRPr="00DE5DA0">
        <w:rPr>
          <w:rFonts w:hint="eastAsia"/>
          <w:color w:val="000000" w:themeColor="text1"/>
          <w:sz w:val="20"/>
          <w:u w:val="single"/>
        </w:rPr>
        <w:t>印</w:t>
      </w:r>
    </w:p>
    <w:p w14:paraId="3E1803C7" w14:textId="77777777" w:rsidR="0025108C" w:rsidRPr="00DE5DA0" w:rsidRDefault="0025108C" w:rsidP="0025108C">
      <w:pPr>
        <w:jc w:val="right"/>
        <w:rPr>
          <w:b/>
          <w:color w:val="000000" w:themeColor="text1"/>
          <w:sz w:val="24"/>
        </w:rPr>
      </w:pPr>
    </w:p>
    <w:p w14:paraId="3A55BB6A" w14:textId="77777777" w:rsidR="0025108C" w:rsidRPr="00DE5DA0" w:rsidRDefault="0025108C" w:rsidP="0025108C">
      <w:pPr>
        <w:jc w:val="right"/>
        <w:rPr>
          <w:b/>
          <w:color w:val="000000" w:themeColor="text1"/>
          <w:sz w:val="20"/>
          <w:szCs w:val="20"/>
        </w:rPr>
      </w:pPr>
    </w:p>
    <w:p w14:paraId="0603AE59" w14:textId="77777777" w:rsidR="0025108C" w:rsidRPr="00DE5DA0" w:rsidRDefault="0025108C" w:rsidP="0025108C">
      <w:pPr>
        <w:jc w:val="right"/>
        <w:rPr>
          <w:b/>
          <w:color w:val="000000" w:themeColor="text1"/>
          <w:sz w:val="20"/>
          <w:szCs w:val="20"/>
        </w:rPr>
      </w:pPr>
    </w:p>
    <w:p w14:paraId="69E21A43" w14:textId="77777777" w:rsidR="0025108C" w:rsidRPr="00DE5DA0" w:rsidRDefault="0025108C" w:rsidP="0025108C">
      <w:pPr>
        <w:jc w:val="right"/>
        <w:rPr>
          <w:b/>
          <w:color w:val="000000" w:themeColor="text1"/>
          <w:sz w:val="20"/>
          <w:szCs w:val="20"/>
        </w:rPr>
      </w:pPr>
      <w:r w:rsidRPr="00DE5DA0">
        <w:rPr>
          <w:rFonts w:hint="eastAsia"/>
          <w:b/>
          <w:color w:val="000000" w:themeColor="text1"/>
          <w:sz w:val="20"/>
          <w:szCs w:val="20"/>
        </w:rPr>
        <w:lastRenderedPageBreak/>
        <w:t>利用料金について　　　　　　　　　　　　　　　（　別　紙　）</w:t>
      </w:r>
    </w:p>
    <w:p w14:paraId="22167760" w14:textId="77777777" w:rsidR="0025108C" w:rsidRPr="00DE5DA0" w:rsidRDefault="0025108C" w:rsidP="0025108C">
      <w:pPr>
        <w:rPr>
          <w:color w:val="000000" w:themeColor="text1"/>
          <w:sz w:val="20"/>
        </w:rPr>
      </w:pPr>
      <w:r w:rsidRPr="00DE5DA0">
        <w:rPr>
          <w:rFonts w:hint="eastAsia"/>
          <w:color w:val="000000" w:themeColor="text1"/>
          <w:sz w:val="20"/>
        </w:rPr>
        <w:t>○利用料：診療報酬により計算</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2670"/>
        <w:gridCol w:w="1559"/>
      </w:tblGrid>
      <w:tr w:rsidR="0025108C" w:rsidRPr="00DE5DA0" w14:paraId="6E92E19E" w14:textId="77777777" w:rsidTr="00F76D5D">
        <w:trPr>
          <w:trHeight w:val="284"/>
        </w:trPr>
        <w:tc>
          <w:tcPr>
            <w:tcW w:w="4180" w:type="dxa"/>
            <w:shd w:val="clear" w:color="auto" w:fill="C0C0C0"/>
          </w:tcPr>
          <w:p w14:paraId="52EE68BA" w14:textId="77777777" w:rsidR="0025108C" w:rsidRPr="00DE5DA0" w:rsidRDefault="0025108C" w:rsidP="00F76D5D">
            <w:pPr>
              <w:jc w:val="center"/>
              <w:rPr>
                <w:color w:val="000000" w:themeColor="text1"/>
                <w:sz w:val="20"/>
              </w:rPr>
            </w:pPr>
            <w:r w:rsidRPr="00DE5DA0">
              <w:rPr>
                <w:rFonts w:hint="eastAsia"/>
                <w:color w:val="000000" w:themeColor="text1"/>
                <w:sz w:val="20"/>
              </w:rPr>
              <w:t>診療内容</w:t>
            </w:r>
          </w:p>
        </w:tc>
        <w:tc>
          <w:tcPr>
            <w:tcW w:w="2670" w:type="dxa"/>
            <w:shd w:val="clear" w:color="auto" w:fill="C0C0C0"/>
          </w:tcPr>
          <w:p w14:paraId="1F349305" w14:textId="77777777" w:rsidR="0025108C" w:rsidRPr="00DE5DA0" w:rsidRDefault="0025108C" w:rsidP="00F76D5D">
            <w:pPr>
              <w:jc w:val="center"/>
              <w:rPr>
                <w:color w:val="000000" w:themeColor="text1"/>
                <w:sz w:val="20"/>
              </w:rPr>
            </w:pPr>
            <w:r w:rsidRPr="00DE5DA0">
              <w:rPr>
                <w:rFonts w:hint="eastAsia"/>
                <w:color w:val="000000" w:themeColor="text1"/>
                <w:sz w:val="20"/>
              </w:rPr>
              <w:t>算定回数等</w:t>
            </w:r>
          </w:p>
        </w:tc>
        <w:tc>
          <w:tcPr>
            <w:tcW w:w="1559" w:type="dxa"/>
            <w:shd w:val="clear" w:color="auto" w:fill="C0C0C0"/>
          </w:tcPr>
          <w:p w14:paraId="3EF8EC6D" w14:textId="77777777" w:rsidR="0025108C" w:rsidRPr="00DE5DA0" w:rsidRDefault="0025108C" w:rsidP="00F76D5D">
            <w:pPr>
              <w:jc w:val="center"/>
              <w:rPr>
                <w:color w:val="000000" w:themeColor="text1"/>
                <w:sz w:val="20"/>
              </w:rPr>
            </w:pPr>
            <w:r w:rsidRPr="00DE5DA0">
              <w:rPr>
                <w:rFonts w:hint="eastAsia"/>
                <w:color w:val="000000" w:themeColor="text1"/>
                <w:sz w:val="20"/>
              </w:rPr>
              <w:t>診療点数</w:t>
            </w:r>
          </w:p>
        </w:tc>
      </w:tr>
      <w:tr w:rsidR="0025108C" w:rsidRPr="00DE5DA0" w14:paraId="0D5E3F28" w14:textId="77777777" w:rsidTr="00F76D5D">
        <w:trPr>
          <w:trHeight w:val="284"/>
        </w:trPr>
        <w:tc>
          <w:tcPr>
            <w:tcW w:w="4180" w:type="dxa"/>
            <w:vAlign w:val="center"/>
          </w:tcPr>
          <w:p w14:paraId="13E66A4E"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機能</w:t>
            </w:r>
            <w:r w:rsidRPr="00DE5DA0">
              <w:rPr>
                <w:color w:val="000000" w:themeColor="text1"/>
                <w:szCs w:val="21"/>
                <w:lang w:eastAsia="zh-TW"/>
              </w:rPr>
              <w:t>強化型</w:t>
            </w:r>
            <w:r w:rsidRPr="00DE5DA0">
              <w:rPr>
                <w:rFonts w:hint="eastAsia"/>
                <w:color w:val="000000" w:themeColor="text1"/>
                <w:szCs w:val="21"/>
                <w:lang w:eastAsia="zh-TW"/>
              </w:rPr>
              <w:t>訪問看護管理療養費３</w:t>
            </w:r>
          </w:p>
          <w:p w14:paraId="0988E837" w14:textId="77777777" w:rsidR="0025108C" w:rsidRPr="00DE5DA0" w:rsidRDefault="0025108C" w:rsidP="00F76D5D">
            <w:pPr>
              <w:ind w:firstLineChars="900" w:firstLine="1711"/>
              <w:rPr>
                <w:color w:val="000000" w:themeColor="text1"/>
                <w:szCs w:val="21"/>
              </w:rPr>
            </w:pPr>
            <w:r w:rsidRPr="00DE5DA0">
              <w:rPr>
                <w:rFonts w:hint="eastAsia"/>
                <w:color w:val="000000" w:themeColor="text1"/>
                <w:szCs w:val="21"/>
              </w:rPr>
              <w:t>（月の初日の訪問）</w:t>
            </w:r>
          </w:p>
        </w:tc>
        <w:tc>
          <w:tcPr>
            <w:tcW w:w="2670" w:type="dxa"/>
            <w:vAlign w:val="center"/>
          </w:tcPr>
          <w:p w14:paraId="64412A18" w14:textId="77777777" w:rsidR="0025108C" w:rsidRPr="00DE5DA0" w:rsidRDefault="0025108C" w:rsidP="00F76D5D">
            <w:pPr>
              <w:ind w:right="180"/>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w:t>
            </w:r>
          </w:p>
        </w:tc>
        <w:tc>
          <w:tcPr>
            <w:tcW w:w="1559" w:type="dxa"/>
            <w:vAlign w:val="center"/>
          </w:tcPr>
          <w:p w14:paraId="32F8C9B0" w14:textId="0E5543A7" w:rsidR="0025108C" w:rsidRPr="00DE5DA0" w:rsidRDefault="000E55C3" w:rsidP="00F76D5D">
            <w:pPr>
              <w:jc w:val="right"/>
              <w:rPr>
                <w:color w:val="000000" w:themeColor="text1"/>
                <w:szCs w:val="21"/>
              </w:rPr>
            </w:pPr>
            <w:r w:rsidRPr="00DE5DA0">
              <w:rPr>
                <w:rFonts w:hint="eastAsia"/>
                <w:color w:val="000000" w:themeColor="text1"/>
                <w:szCs w:val="21"/>
              </w:rPr>
              <w:t>9</w:t>
            </w:r>
            <w:r w:rsidR="0025108C" w:rsidRPr="00DE5DA0">
              <w:rPr>
                <w:rFonts w:hint="eastAsia"/>
                <w:color w:val="000000" w:themeColor="text1"/>
                <w:szCs w:val="21"/>
              </w:rPr>
              <w:t>,</w:t>
            </w:r>
            <w:r w:rsidRPr="00DE5DA0">
              <w:rPr>
                <w:rFonts w:hint="eastAsia"/>
                <w:color w:val="000000" w:themeColor="text1"/>
                <w:szCs w:val="21"/>
              </w:rPr>
              <w:t>030</w:t>
            </w:r>
            <w:r w:rsidR="0025108C" w:rsidRPr="00DE5DA0">
              <w:rPr>
                <w:rFonts w:hint="eastAsia"/>
                <w:color w:val="000000" w:themeColor="text1"/>
                <w:szCs w:val="21"/>
              </w:rPr>
              <w:t>円</w:t>
            </w:r>
          </w:p>
        </w:tc>
      </w:tr>
      <w:tr w:rsidR="002F19EC" w:rsidRPr="00DE5DA0" w14:paraId="6C84598C" w14:textId="77777777" w:rsidTr="00F76D5D">
        <w:trPr>
          <w:trHeight w:val="284"/>
        </w:trPr>
        <w:tc>
          <w:tcPr>
            <w:tcW w:w="4180" w:type="dxa"/>
            <w:vAlign w:val="center"/>
          </w:tcPr>
          <w:p w14:paraId="54B6EBAF" w14:textId="77777777" w:rsidR="002F19EC" w:rsidRPr="00DE5DA0" w:rsidRDefault="002F19EC" w:rsidP="002F19EC">
            <w:pPr>
              <w:rPr>
                <w:color w:val="000000" w:themeColor="text1"/>
                <w:szCs w:val="21"/>
              </w:rPr>
            </w:pPr>
            <w:r w:rsidRPr="00DE5DA0">
              <w:rPr>
                <w:rFonts w:hint="eastAsia"/>
                <w:color w:val="000000" w:themeColor="text1"/>
                <w:szCs w:val="21"/>
              </w:rPr>
              <w:t>訪問看護管理療養費１（イ）</w:t>
            </w:r>
          </w:p>
          <w:p w14:paraId="4A05D393" w14:textId="087C82C0" w:rsidR="002F19EC" w:rsidRPr="00DE5DA0" w:rsidRDefault="002F19EC" w:rsidP="002F19EC">
            <w:pPr>
              <w:ind w:firstLineChars="900" w:firstLine="1711"/>
              <w:rPr>
                <w:color w:val="000000" w:themeColor="text1"/>
                <w:szCs w:val="21"/>
              </w:rPr>
            </w:pPr>
            <w:r w:rsidRPr="00DE5DA0">
              <w:rPr>
                <w:rFonts w:hint="eastAsia"/>
                <w:color w:val="000000" w:themeColor="text1"/>
                <w:szCs w:val="21"/>
              </w:rPr>
              <w:t>（</w:t>
            </w:r>
            <w:r w:rsidRPr="00DE5DA0">
              <w:rPr>
                <w:rFonts w:hint="eastAsia"/>
                <w:color w:val="000000" w:themeColor="text1"/>
                <w:szCs w:val="21"/>
              </w:rPr>
              <w:t>2</w:t>
            </w:r>
            <w:r w:rsidRPr="00DE5DA0">
              <w:rPr>
                <w:rFonts w:hint="eastAsia"/>
                <w:color w:val="000000" w:themeColor="text1"/>
                <w:szCs w:val="21"/>
              </w:rPr>
              <w:t>日目以降の訪問）</w:t>
            </w:r>
          </w:p>
        </w:tc>
        <w:tc>
          <w:tcPr>
            <w:tcW w:w="2670" w:type="dxa"/>
            <w:vAlign w:val="center"/>
          </w:tcPr>
          <w:p w14:paraId="5C927EA6" w14:textId="77777777" w:rsidR="002F19EC" w:rsidRPr="00DE5DA0" w:rsidRDefault="002F19EC" w:rsidP="002F19EC">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日につき</w:t>
            </w:r>
          </w:p>
        </w:tc>
        <w:tc>
          <w:tcPr>
            <w:tcW w:w="1559" w:type="dxa"/>
            <w:vAlign w:val="center"/>
          </w:tcPr>
          <w:p w14:paraId="7B1194BF" w14:textId="66C469A7" w:rsidR="002F19EC" w:rsidRPr="00DE5DA0" w:rsidRDefault="002F19EC" w:rsidP="002F19EC">
            <w:pPr>
              <w:jc w:val="right"/>
              <w:rPr>
                <w:color w:val="000000" w:themeColor="text1"/>
                <w:szCs w:val="21"/>
              </w:rPr>
            </w:pPr>
            <w:r w:rsidRPr="00DE5DA0">
              <w:rPr>
                <w:rFonts w:hint="eastAsia"/>
                <w:color w:val="000000" w:themeColor="text1"/>
                <w:szCs w:val="21"/>
              </w:rPr>
              <w:t>3,0</w:t>
            </w:r>
            <w:r w:rsidR="000E55C3" w:rsidRPr="00DE5DA0">
              <w:rPr>
                <w:rFonts w:hint="eastAsia"/>
                <w:color w:val="000000" w:themeColor="text1"/>
                <w:szCs w:val="21"/>
              </w:rPr>
              <w:t>1</w:t>
            </w:r>
            <w:r w:rsidRPr="00DE5DA0">
              <w:rPr>
                <w:rFonts w:hint="eastAsia"/>
                <w:color w:val="000000" w:themeColor="text1"/>
                <w:szCs w:val="21"/>
              </w:rPr>
              <w:t>0</w:t>
            </w:r>
            <w:r w:rsidRPr="00DE5DA0">
              <w:rPr>
                <w:rFonts w:hint="eastAsia"/>
                <w:color w:val="000000" w:themeColor="text1"/>
                <w:szCs w:val="21"/>
              </w:rPr>
              <w:t>円</w:t>
            </w:r>
          </w:p>
        </w:tc>
      </w:tr>
      <w:tr w:rsidR="0025108C" w:rsidRPr="00DE5DA0" w14:paraId="5C3D5C9F" w14:textId="77777777" w:rsidTr="00F76D5D">
        <w:trPr>
          <w:trHeight w:val="284"/>
        </w:trPr>
        <w:tc>
          <w:tcPr>
            <w:tcW w:w="4180" w:type="dxa"/>
            <w:vMerge w:val="restart"/>
            <w:vAlign w:val="center"/>
          </w:tcPr>
          <w:p w14:paraId="2C6C3AEF"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訪問看護基本療養費Ⅰ（</w:t>
            </w:r>
            <w:r w:rsidRPr="00DE5DA0">
              <w:rPr>
                <w:rFonts w:hint="eastAsia"/>
                <w:color w:val="000000" w:themeColor="text1"/>
                <w:szCs w:val="21"/>
              </w:rPr>
              <w:t>1</w:t>
            </w:r>
            <w:r w:rsidRPr="00DE5DA0">
              <w:rPr>
                <w:rFonts w:hint="eastAsia"/>
                <w:color w:val="000000" w:themeColor="text1"/>
                <w:szCs w:val="21"/>
              </w:rPr>
              <w:t>日につき）</w:t>
            </w:r>
          </w:p>
        </w:tc>
        <w:tc>
          <w:tcPr>
            <w:tcW w:w="2670" w:type="dxa"/>
            <w:vAlign w:val="center"/>
          </w:tcPr>
          <w:p w14:paraId="4F1DAC07"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3</w:t>
            </w:r>
            <w:r w:rsidRPr="00DE5DA0">
              <w:rPr>
                <w:rFonts w:hint="eastAsia"/>
                <w:color w:val="000000" w:themeColor="text1"/>
                <w:szCs w:val="21"/>
              </w:rPr>
              <w:t>日目まで</w:t>
            </w:r>
          </w:p>
        </w:tc>
        <w:tc>
          <w:tcPr>
            <w:tcW w:w="1559" w:type="dxa"/>
            <w:vAlign w:val="center"/>
          </w:tcPr>
          <w:p w14:paraId="405D7424" w14:textId="77777777" w:rsidR="0025108C" w:rsidRPr="00DE5DA0" w:rsidRDefault="0025108C" w:rsidP="00F76D5D">
            <w:pPr>
              <w:jc w:val="right"/>
              <w:rPr>
                <w:color w:val="000000" w:themeColor="text1"/>
                <w:szCs w:val="21"/>
              </w:rPr>
            </w:pPr>
            <w:r w:rsidRPr="00DE5DA0">
              <w:rPr>
                <w:rFonts w:hint="eastAsia"/>
                <w:color w:val="000000" w:themeColor="text1"/>
                <w:szCs w:val="21"/>
              </w:rPr>
              <w:t>5,550</w:t>
            </w:r>
            <w:r w:rsidRPr="00DE5DA0">
              <w:rPr>
                <w:rFonts w:hint="eastAsia"/>
                <w:color w:val="000000" w:themeColor="text1"/>
                <w:szCs w:val="21"/>
              </w:rPr>
              <w:t>円</w:t>
            </w:r>
          </w:p>
        </w:tc>
      </w:tr>
      <w:tr w:rsidR="0025108C" w:rsidRPr="00DE5DA0" w14:paraId="4F57F28F" w14:textId="77777777" w:rsidTr="00F76D5D">
        <w:trPr>
          <w:trHeight w:val="284"/>
        </w:trPr>
        <w:tc>
          <w:tcPr>
            <w:tcW w:w="4180" w:type="dxa"/>
            <w:vMerge/>
            <w:vAlign w:val="center"/>
          </w:tcPr>
          <w:p w14:paraId="39172DE8" w14:textId="77777777" w:rsidR="0025108C" w:rsidRPr="00DE5DA0" w:rsidRDefault="0025108C" w:rsidP="00F76D5D">
            <w:pPr>
              <w:rPr>
                <w:color w:val="000000" w:themeColor="text1"/>
                <w:szCs w:val="21"/>
              </w:rPr>
            </w:pPr>
          </w:p>
        </w:tc>
        <w:tc>
          <w:tcPr>
            <w:tcW w:w="2670" w:type="dxa"/>
            <w:vAlign w:val="center"/>
          </w:tcPr>
          <w:p w14:paraId="4948F792"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4</w:t>
            </w:r>
            <w:r w:rsidRPr="00DE5DA0">
              <w:rPr>
                <w:rFonts w:hint="eastAsia"/>
                <w:color w:val="000000" w:themeColor="text1"/>
                <w:szCs w:val="21"/>
              </w:rPr>
              <w:t>日目以降</w:t>
            </w:r>
          </w:p>
        </w:tc>
        <w:tc>
          <w:tcPr>
            <w:tcW w:w="1559" w:type="dxa"/>
            <w:vAlign w:val="center"/>
          </w:tcPr>
          <w:p w14:paraId="0F4E7129" w14:textId="77777777" w:rsidR="0025108C" w:rsidRPr="00DE5DA0" w:rsidRDefault="0025108C" w:rsidP="00F76D5D">
            <w:pPr>
              <w:jc w:val="right"/>
              <w:rPr>
                <w:color w:val="000000" w:themeColor="text1"/>
                <w:szCs w:val="21"/>
              </w:rPr>
            </w:pPr>
            <w:r w:rsidRPr="00DE5DA0">
              <w:rPr>
                <w:rFonts w:hint="eastAsia"/>
                <w:color w:val="000000" w:themeColor="text1"/>
                <w:szCs w:val="21"/>
              </w:rPr>
              <w:t>6,550</w:t>
            </w:r>
            <w:r w:rsidRPr="00DE5DA0">
              <w:rPr>
                <w:rFonts w:hint="eastAsia"/>
                <w:color w:val="000000" w:themeColor="text1"/>
                <w:szCs w:val="21"/>
              </w:rPr>
              <w:t>円</w:t>
            </w:r>
          </w:p>
        </w:tc>
      </w:tr>
      <w:tr w:rsidR="0025108C" w:rsidRPr="00DE5DA0" w14:paraId="18537B61" w14:textId="77777777" w:rsidTr="00F76D5D">
        <w:trPr>
          <w:trHeight w:val="284"/>
        </w:trPr>
        <w:tc>
          <w:tcPr>
            <w:tcW w:w="4180" w:type="dxa"/>
            <w:vAlign w:val="center"/>
          </w:tcPr>
          <w:p w14:paraId="7C01286B"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訪問看護基本療養費Ⅱ</w:t>
            </w:r>
          </w:p>
          <w:p w14:paraId="53789438" w14:textId="77777777" w:rsidR="0025108C" w:rsidRPr="00DE5DA0" w:rsidRDefault="0025108C" w:rsidP="00F76D5D">
            <w:pPr>
              <w:rPr>
                <w:color w:val="000000" w:themeColor="text1"/>
                <w:szCs w:val="21"/>
              </w:rPr>
            </w:pPr>
            <w:r w:rsidRPr="00DE5DA0">
              <w:rPr>
                <w:rFonts w:hint="eastAsia"/>
                <w:color w:val="000000" w:themeColor="text1"/>
                <w:szCs w:val="21"/>
              </w:rPr>
              <w:t>（同一日に</w:t>
            </w:r>
            <w:r w:rsidRPr="00DE5DA0">
              <w:rPr>
                <w:rFonts w:hint="eastAsia"/>
                <w:color w:val="000000" w:themeColor="text1"/>
                <w:szCs w:val="21"/>
              </w:rPr>
              <w:t>2</w:t>
            </w:r>
            <w:r w:rsidRPr="00DE5DA0">
              <w:rPr>
                <w:rFonts w:hint="eastAsia"/>
                <w:color w:val="000000" w:themeColor="text1"/>
                <w:szCs w:val="21"/>
              </w:rPr>
              <w:t>人まで）</w:t>
            </w:r>
          </w:p>
        </w:tc>
        <w:tc>
          <w:tcPr>
            <w:tcW w:w="2670" w:type="dxa"/>
            <w:vAlign w:val="center"/>
          </w:tcPr>
          <w:p w14:paraId="53DB1237"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3</w:t>
            </w:r>
            <w:r w:rsidRPr="00DE5DA0">
              <w:rPr>
                <w:rFonts w:hint="eastAsia"/>
                <w:color w:val="000000" w:themeColor="text1"/>
                <w:szCs w:val="21"/>
              </w:rPr>
              <w:t>日まで</w:t>
            </w:r>
          </w:p>
        </w:tc>
        <w:tc>
          <w:tcPr>
            <w:tcW w:w="1559" w:type="dxa"/>
            <w:vAlign w:val="center"/>
          </w:tcPr>
          <w:p w14:paraId="1656BB13" w14:textId="77777777" w:rsidR="0025108C" w:rsidRPr="00DE5DA0" w:rsidRDefault="0025108C" w:rsidP="00F76D5D">
            <w:pPr>
              <w:jc w:val="right"/>
              <w:rPr>
                <w:color w:val="000000" w:themeColor="text1"/>
                <w:szCs w:val="21"/>
              </w:rPr>
            </w:pPr>
            <w:r w:rsidRPr="00DE5DA0">
              <w:rPr>
                <w:rFonts w:hint="eastAsia"/>
                <w:color w:val="000000" w:themeColor="text1"/>
                <w:szCs w:val="21"/>
              </w:rPr>
              <w:t>5,550</w:t>
            </w:r>
            <w:r w:rsidRPr="00DE5DA0">
              <w:rPr>
                <w:rFonts w:hint="eastAsia"/>
                <w:color w:val="000000" w:themeColor="text1"/>
                <w:szCs w:val="21"/>
              </w:rPr>
              <w:t>円</w:t>
            </w:r>
          </w:p>
        </w:tc>
      </w:tr>
      <w:tr w:rsidR="0025108C" w:rsidRPr="00DE5DA0" w14:paraId="2E2E69CF" w14:textId="77777777" w:rsidTr="00F76D5D">
        <w:trPr>
          <w:trHeight w:val="284"/>
        </w:trPr>
        <w:tc>
          <w:tcPr>
            <w:tcW w:w="4180" w:type="dxa"/>
            <w:vAlign w:val="center"/>
          </w:tcPr>
          <w:p w14:paraId="55B109E9"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訪問看護基本療養費Ⅱ</w:t>
            </w:r>
          </w:p>
          <w:p w14:paraId="03D6090A" w14:textId="77777777" w:rsidR="0025108C" w:rsidRPr="00DE5DA0" w:rsidRDefault="0025108C" w:rsidP="00F76D5D">
            <w:pPr>
              <w:rPr>
                <w:color w:val="000000" w:themeColor="text1"/>
                <w:szCs w:val="21"/>
              </w:rPr>
            </w:pPr>
            <w:r w:rsidRPr="00DE5DA0">
              <w:rPr>
                <w:rFonts w:hint="eastAsia"/>
                <w:color w:val="000000" w:themeColor="text1"/>
                <w:szCs w:val="21"/>
              </w:rPr>
              <w:t>（同一日に</w:t>
            </w:r>
            <w:r w:rsidRPr="00DE5DA0">
              <w:rPr>
                <w:rFonts w:hint="eastAsia"/>
                <w:color w:val="000000" w:themeColor="text1"/>
                <w:szCs w:val="21"/>
              </w:rPr>
              <w:t>2</w:t>
            </w:r>
            <w:r w:rsidRPr="00DE5DA0">
              <w:rPr>
                <w:rFonts w:hint="eastAsia"/>
                <w:color w:val="000000" w:themeColor="text1"/>
                <w:szCs w:val="21"/>
              </w:rPr>
              <w:t>人まで）</w:t>
            </w:r>
          </w:p>
        </w:tc>
        <w:tc>
          <w:tcPr>
            <w:tcW w:w="2670" w:type="dxa"/>
            <w:vAlign w:val="center"/>
          </w:tcPr>
          <w:p w14:paraId="45256C7F"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4</w:t>
            </w:r>
            <w:r w:rsidRPr="00DE5DA0">
              <w:rPr>
                <w:rFonts w:hint="eastAsia"/>
                <w:color w:val="000000" w:themeColor="text1"/>
                <w:szCs w:val="21"/>
              </w:rPr>
              <w:t>日まで</w:t>
            </w:r>
          </w:p>
        </w:tc>
        <w:tc>
          <w:tcPr>
            <w:tcW w:w="1559" w:type="dxa"/>
            <w:vAlign w:val="center"/>
          </w:tcPr>
          <w:p w14:paraId="47C00FE4" w14:textId="77777777" w:rsidR="0025108C" w:rsidRPr="00DE5DA0" w:rsidRDefault="0025108C" w:rsidP="00F76D5D">
            <w:pPr>
              <w:jc w:val="right"/>
              <w:rPr>
                <w:color w:val="000000" w:themeColor="text1"/>
                <w:szCs w:val="21"/>
              </w:rPr>
            </w:pPr>
            <w:r w:rsidRPr="00DE5DA0">
              <w:rPr>
                <w:rFonts w:hint="eastAsia"/>
                <w:color w:val="000000" w:themeColor="text1"/>
                <w:szCs w:val="21"/>
              </w:rPr>
              <w:t>6,550</w:t>
            </w:r>
            <w:r w:rsidRPr="00DE5DA0">
              <w:rPr>
                <w:rFonts w:hint="eastAsia"/>
                <w:color w:val="000000" w:themeColor="text1"/>
                <w:szCs w:val="21"/>
              </w:rPr>
              <w:t>円</w:t>
            </w:r>
          </w:p>
        </w:tc>
      </w:tr>
      <w:tr w:rsidR="0025108C" w:rsidRPr="00DE5DA0" w14:paraId="2D95F8A0" w14:textId="77777777" w:rsidTr="00F76D5D">
        <w:trPr>
          <w:trHeight w:val="284"/>
        </w:trPr>
        <w:tc>
          <w:tcPr>
            <w:tcW w:w="4180" w:type="dxa"/>
            <w:vMerge w:val="restart"/>
            <w:vAlign w:val="center"/>
          </w:tcPr>
          <w:p w14:paraId="459DE4B8"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訪問看護基本療養費Ⅱ</w:t>
            </w:r>
          </w:p>
          <w:p w14:paraId="555C3B5D" w14:textId="77777777" w:rsidR="0025108C" w:rsidRPr="00DE5DA0" w:rsidRDefault="0025108C" w:rsidP="00F76D5D">
            <w:pPr>
              <w:rPr>
                <w:color w:val="000000" w:themeColor="text1"/>
                <w:szCs w:val="21"/>
              </w:rPr>
            </w:pPr>
            <w:r w:rsidRPr="00DE5DA0">
              <w:rPr>
                <w:rFonts w:hint="eastAsia"/>
                <w:color w:val="000000" w:themeColor="text1"/>
                <w:szCs w:val="21"/>
              </w:rPr>
              <w:t>（同一日に</w:t>
            </w:r>
            <w:r w:rsidRPr="00DE5DA0">
              <w:rPr>
                <w:rFonts w:hint="eastAsia"/>
                <w:color w:val="000000" w:themeColor="text1"/>
                <w:szCs w:val="21"/>
              </w:rPr>
              <w:t>3</w:t>
            </w:r>
            <w:r w:rsidRPr="00DE5DA0">
              <w:rPr>
                <w:rFonts w:hint="eastAsia"/>
                <w:color w:val="000000" w:themeColor="text1"/>
                <w:szCs w:val="21"/>
              </w:rPr>
              <w:t>人以上）</w:t>
            </w:r>
          </w:p>
        </w:tc>
        <w:tc>
          <w:tcPr>
            <w:tcW w:w="2670" w:type="dxa"/>
            <w:vAlign w:val="center"/>
          </w:tcPr>
          <w:p w14:paraId="4E5E346D"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3</w:t>
            </w:r>
            <w:r w:rsidRPr="00DE5DA0">
              <w:rPr>
                <w:rFonts w:hint="eastAsia"/>
                <w:color w:val="000000" w:themeColor="text1"/>
                <w:szCs w:val="21"/>
              </w:rPr>
              <w:t>日目まで</w:t>
            </w:r>
          </w:p>
        </w:tc>
        <w:tc>
          <w:tcPr>
            <w:tcW w:w="1559" w:type="dxa"/>
            <w:vAlign w:val="center"/>
          </w:tcPr>
          <w:p w14:paraId="0F0E2B0B" w14:textId="77777777" w:rsidR="0025108C" w:rsidRPr="00DE5DA0" w:rsidRDefault="0025108C" w:rsidP="00F76D5D">
            <w:pPr>
              <w:jc w:val="right"/>
              <w:rPr>
                <w:color w:val="000000" w:themeColor="text1"/>
                <w:szCs w:val="21"/>
              </w:rPr>
            </w:pPr>
            <w:r w:rsidRPr="00DE5DA0">
              <w:rPr>
                <w:rFonts w:hint="eastAsia"/>
                <w:color w:val="000000" w:themeColor="text1"/>
                <w:szCs w:val="21"/>
              </w:rPr>
              <w:t>2,780</w:t>
            </w:r>
            <w:r w:rsidRPr="00DE5DA0">
              <w:rPr>
                <w:rFonts w:hint="eastAsia"/>
                <w:color w:val="000000" w:themeColor="text1"/>
                <w:szCs w:val="21"/>
              </w:rPr>
              <w:t>円</w:t>
            </w:r>
          </w:p>
        </w:tc>
      </w:tr>
      <w:tr w:rsidR="0025108C" w:rsidRPr="00DE5DA0" w14:paraId="5FA1672A" w14:textId="77777777" w:rsidTr="00F76D5D">
        <w:trPr>
          <w:trHeight w:val="284"/>
        </w:trPr>
        <w:tc>
          <w:tcPr>
            <w:tcW w:w="4180" w:type="dxa"/>
            <w:vMerge/>
            <w:vAlign w:val="center"/>
          </w:tcPr>
          <w:p w14:paraId="6D6FCB5E" w14:textId="77777777" w:rsidR="0025108C" w:rsidRPr="00DE5DA0" w:rsidRDefault="0025108C" w:rsidP="00F76D5D">
            <w:pPr>
              <w:jc w:val="center"/>
              <w:rPr>
                <w:color w:val="000000" w:themeColor="text1"/>
                <w:szCs w:val="21"/>
              </w:rPr>
            </w:pPr>
          </w:p>
        </w:tc>
        <w:tc>
          <w:tcPr>
            <w:tcW w:w="2670" w:type="dxa"/>
            <w:vAlign w:val="center"/>
          </w:tcPr>
          <w:p w14:paraId="74D9CCA8"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4</w:t>
            </w:r>
            <w:r w:rsidRPr="00DE5DA0">
              <w:rPr>
                <w:rFonts w:hint="eastAsia"/>
                <w:color w:val="000000" w:themeColor="text1"/>
                <w:szCs w:val="21"/>
              </w:rPr>
              <w:t>日目以降</w:t>
            </w:r>
          </w:p>
        </w:tc>
        <w:tc>
          <w:tcPr>
            <w:tcW w:w="1559" w:type="dxa"/>
            <w:vAlign w:val="center"/>
          </w:tcPr>
          <w:p w14:paraId="628D3E71" w14:textId="77777777" w:rsidR="0025108C" w:rsidRPr="00DE5DA0" w:rsidRDefault="0025108C" w:rsidP="00F76D5D">
            <w:pPr>
              <w:jc w:val="right"/>
              <w:rPr>
                <w:color w:val="000000" w:themeColor="text1"/>
                <w:szCs w:val="21"/>
              </w:rPr>
            </w:pPr>
            <w:r w:rsidRPr="00DE5DA0">
              <w:rPr>
                <w:rFonts w:hint="eastAsia"/>
                <w:color w:val="000000" w:themeColor="text1"/>
                <w:szCs w:val="21"/>
              </w:rPr>
              <w:t>3,280</w:t>
            </w:r>
            <w:r w:rsidRPr="00DE5DA0">
              <w:rPr>
                <w:rFonts w:hint="eastAsia"/>
                <w:color w:val="000000" w:themeColor="text1"/>
                <w:szCs w:val="21"/>
              </w:rPr>
              <w:t>円</w:t>
            </w:r>
          </w:p>
        </w:tc>
      </w:tr>
      <w:tr w:rsidR="0025108C" w:rsidRPr="00DE5DA0" w14:paraId="2BD40665" w14:textId="77777777" w:rsidTr="00F76D5D">
        <w:trPr>
          <w:trHeight w:val="284"/>
        </w:trPr>
        <w:tc>
          <w:tcPr>
            <w:tcW w:w="4180" w:type="dxa"/>
            <w:vAlign w:val="center"/>
          </w:tcPr>
          <w:p w14:paraId="4DFFA899" w14:textId="77777777" w:rsidR="0025108C" w:rsidRPr="00DE5DA0" w:rsidRDefault="0025108C" w:rsidP="00F76D5D">
            <w:pPr>
              <w:jc w:val="left"/>
              <w:rPr>
                <w:color w:val="000000" w:themeColor="text1"/>
                <w:szCs w:val="21"/>
                <w:lang w:eastAsia="zh-TW"/>
              </w:rPr>
            </w:pPr>
            <w:r w:rsidRPr="00DE5DA0">
              <w:rPr>
                <w:rFonts w:hint="eastAsia"/>
                <w:color w:val="000000" w:themeColor="text1"/>
                <w:szCs w:val="21"/>
                <w:lang w:eastAsia="zh-TW"/>
              </w:rPr>
              <w:t>訪問看護基本療養費Ⅲ</w:t>
            </w:r>
          </w:p>
        </w:tc>
        <w:tc>
          <w:tcPr>
            <w:tcW w:w="2670" w:type="dxa"/>
          </w:tcPr>
          <w:p w14:paraId="63F3D676" w14:textId="77777777" w:rsidR="0025108C" w:rsidRPr="00DE5DA0" w:rsidRDefault="0025108C" w:rsidP="00F76D5D">
            <w:pPr>
              <w:jc w:val="left"/>
              <w:rPr>
                <w:color w:val="000000" w:themeColor="text1"/>
                <w:szCs w:val="21"/>
              </w:rPr>
            </w:pPr>
            <w:r w:rsidRPr="00DE5DA0">
              <w:rPr>
                <w:rFonts w:hint="eastAsia"/>
                <w:color w:val="000000" w:themeColor="text1"/>
                <w:szCs w:val="21"/>
              </w:rPr>
              <w:t>入院中</w:t>
            </w:r>
            <w:r w:rsidRPr="00DE5DA0">
              <w:rPr>
                <w:rFonts w:hint="eastAsia"/>
                <w:color w:val="000000" w:themeColor="text1"/>
                <w:szCs w:val="21"/>
              </w:rPr>
              <w:t>1</w:t>
            </w:r>
            <w:r w:rsidRPr="00DE5DA0">
              <w:rPr>
                <w:rFonts w:hint="eastAsia"/>
                <w:color w:val="000000" w:themeColor="text1"/>
                <w:szCs w:val="21"/>
              </w:rPr>
              <w:t>回（基準告示第</w:t>
            </w:r>
            <w:r w:rsidRPr="00DE5DA0">
              <w:rPr>
                <w:rFonts w:hint="eastAsia"/>
                <w:color w:val="000000" w:themeColor="text1"/>
                <w:szCs w:val="21"/>
              </w:rPr>
              <w:t>2</w:t>
            </w:r>
            <w:r w:rsidRPr="00DE5DA0">
              <w:rPr>
                <w:rFonts w:hint="eastAsia"/>
                <w:color w:val="000000" w:themeColor="text1"/>
                <w:szCs w:val="21"/>
              </w:rPr>
              <w:t>の</w:t>
            </w:r>
            <w:r w:rsidRPr="00DE5DA0">
              <w:rPr>
                <w:rFonts w:hint="eastAsia"/>
                <w:color w:val="000000" w:themeColor="text1"/>
                <w:szCs w:val="21"/>
              </w:rPr>
              <w:t>1</w:t>
            </w:r>
            <w:r w:rsidRPr="00DE5DA0">
              <w:rPr>
                <w:rFonts w:hint="eastAsia"/>
                <w:color w:val="000000" w:themeColor="text1"/>
                <w:szCs w:val="21"/>
              </w:rPr>
              <w:t>に規定する疾病等は</w:t>
            </w:r>
            <w:r w:rsidRPr="00DE5DA0">
              <w:rPr>
                <w:rFonts w:hint="eastAsia"/>
                <w:color w:val="000000" w:themeColor="text1"/>
                <w:szCs w:val="21"/>
              </w:rPr>
              <w:t>2</w:t>
            </w:r>
            <w:r w:rsidRPr="00DE5DA0">
              <w:rPr>
                <w:rFonts w:hint="eastAsia"/>
                <w:color w:val="000000" w:themeColor="text1"/>
                <w:szCs w:val="21"/>
              </w:rPr>
              <w:t>回）</w:t>
            </w:r>
          </w:p>
        </w:tc>
        <w:tc>
          <w:tcPr>
            <w:tcW w:w="1559" w:type="dxa"/>
            <w:vAlign w:val="center"/>
          </w:tcPr>
          <w:p w14:paraId="1C7767C1" w14:textId="77777777" w:rsidR="0025108C" w:rsidRPr="00DE5DA0" w:rsidRDefault="0025108C" w:rsidP="00F76D5D">
            <w:pPr>
              <w:jc w:val="right"/>
              <w:rPr>
                <w:color w:val="000000" w:themeColor="text1"/>
                <w:szCs w:val="21"/>
              </w:rPr>
            </w:pPr>
            <w:r w:rsidRPr="00DE5DA0">
              <w:rPr>
                <w:rFonts w:hint="eastAsia"/>
                <w:color w:val="000000" w:themeColor="text1"/>
                <w:szCs w:val="21"/>
              </w:rPr>
              <w:t>8,500</w:t>
            </w:r>
            <w:r w:rsidRPr="00DE5DA0">
              <w:rPr>
                <w:rFonts w:hint="eastAsia"/>
                <w:color w:val="000000" w:themeColor="text1"/>
                <w:szCs w:val="21"/>
              </w:rPr>
              <w:t>円</w:t>
            </w:r>
          </w:p>
        </w:tc>
      </w:tr>
      <w:tr w:rsidR="0025108C" w:rsidRPr="00DE5DA0" w14:paraId="0BE4A5F8" w14:textId="77777777" w:rsidTr="00F76D5D">
        <w:trPr>
          <w:trHeight w:val="284"/>
        </w:trPr>
        <w:tc>
          <w:tcPr>
            <w:tcW w:w="4180" w:type="dxa"/>
            <w:vMerge w:val="restart"/>
            <w:vAlign w:val="center"/>
          </w:tcPr>
          <w:p w14:paraId="00061BC6" w14:textId="77777777" w:rsidR="0025108C" w:rsidRPr="00DE5DA0" w:rsidRDefault="0025108C" w:rsidP="00F76D5D">
            <w:pPr>
              <w:jc w:val="left"/>
              <w:rPr>
                <w:color w:val="000000" w:themeColor="text1"/>
                <w:szCs w:val="21"/>
                <w:lang w:eastAsia="zh-TW"/>
              </w:rPr>
            </w:pPr>
            <w:r w:rsidRPr="00DE5DA0">
              <w:rPr>
                <w:rFonts w:hint="eastAsia"/>
                <w:color w:val="000000" w:themeColor="text1"/>
                <w:szCs w:val="21"/>
                <w:lang w:eastAsia="zh-TW"/>
              </w:rPr>
              <w:t>難病等複数回訪問看護加算</w:t>
            </w:r>
          </w:p>
        </w:tc>
        <w:tc>
          <w:tcPr>
            <w:tcW w:w="2670" w:type="dxa"/>
            <w:vAlign w:val="center"/>
          </w:tcPr>
          <w:p w14:paraId="05642E8F" w14:textId="77777777" w:rsidR="0025108C" w:rsidRPr="00DE5DA0" w:rsidRDefault="0025108C" w:rsidP="00F76D5D">
            <w:pPr>
              <w:wordWrap w:val="0"/>
              <w:ind w:right="380"/>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日に２回</w:t>
            </w:r>
          </w:p>
        </w:tc>
        <w:tc>
          <w:tcPr>
            <w:tcW w:w="1559" w:type="dxa"/>
            <w:vAlign w:val="center"/>
          </w:tcPr>
          <w:p w14:paraId="6F5ADD31" w14:textId="77777777" w:rsidR="0025108C" w:rsidRPr="00DE5DA0" w:rsidRDefault="0025108C" w:rsidP="00F76D5D">
            <w:pPr>
              <w:jc w:val="right"/>
              <w:rPr>
                <w:color w:val="000000" w:themeColor="text1"/>
                <w:szCs w:val="21"/>
              </w:rPr>
            </w:pPr>
            <w:r w:rsidRPr="00DE5DA0">
              <w:rPr>
                <w:rFonts w:hint="eastAsia"/>
                <w:color w:val="000000" w:themeColor="text1"/>
                <w:szCs w:val="21"/>
              </w:rPr>
              <w:t>4,500</w:t>
            </w:r>
            <w:r w:rsidRPr="00DE5DA0">
              <w:rPr>
                <w:rFonts w:hint="eastAsia"/>
                <w:color w:val="000000" w:themeColor="text1"/>
                <w:szCs w:val="21"/>
              </w:rPr>
              <w:t>円</w:t>
            </w:r>
          </w:p>
        </w:tc>
      </w:tr>
      <w:tr w:rsidR="0025108C" w:rsidRPr="00DE5DA0" w14:paraId="68487010" w14:textId="77777777" w:rsidTr="00F76D5D">
        <w:trPr>
          <w:trHeight w:val="284"/>
        </w:trPr>
        <w:tc>
          <w:tcPr>
            <w:tcW w:w="4180" w:type="dxa"/>
            <w:vMerge/>
            <w:vAlign w:val="center"/>
          </w:tcPr>
          <w:p w14:paraId="5DBFE499" w14:textId="77777777" w:rsidR="0025108C" w:rsidRPr="00DE5DA0" w:rsidRDefault="0025108C" w:rsidP="00F76D5D">
            <w:pPr>
              <w:jc w:val="center"/>
              <w:rPr>
                <w:color w:val="000000" w:themeColor="text1"/>
                <w:szCs w:val="21"/>
              </w:rPr>
            </w:pPr>
          </w:p>
        </w:tc>
        <w:tc>
          <w:tcPr>
            <w:tcW w:w="2670" w:type="dxa"/>
            <w:vAlign w:val="center"/>
          </w:tcPr>
          <w:p w14:paraId="25B1A2B1" w14:textId="77777777" w:rsidR="0025108C" w:rsidRPr="00DE5DA0" w:rsidRDefault="0025108C" w:rsidP="00F76D5D">
            <w:pPr>
              <w:wordWrap w:val="0"/>
              <w:ind w:right="380"/>
              <w:jc w:val="right"/>
              <w:rPr>
                <w:color w:val="000000" w:themeColor="text1"/>
                <w:szCs w:val="21"/>
              </w:rPr>
            </w:pPr>
            <w:r w:rsidRPr="00DE5DA0">
              <w:rPr>
                <w:rFonts w:hint="eastAsia"/>
                <w:color w:val="000000" w:themeColor="text1"/>
                <w:szCs w:val="21"/>
              </w:rPr>
              <w:t>１</w:t>
            </w:r>
            <w:r w:rsidRPr="00DE5DA0">
              <w:rPr>
                <w:color w:val="000000" w:themeColor="text1"/>
                <w:szCs w:val="21"/>
              </w:rPr>
              <w:t>日に３回以上</w:t>
            </w:r>
          </w:p>
        </w:tc>
        <w:tc>
          <w:tcPr>
            <w:tcW w:w="1559" w:type="dxa"/>
            <w:vAlign w:val="center"/>
          </w:tcPr>
          <w:p w14:paraId="2ABB235D" w14:textId="77777777" w:rsidR="0025108C" w:rsidRPr="00DE5DA0" w:rsidRDefault="0025108C" w:rsidP="00F76D5D">
            <w:pPr>
              <w:jc w:val="right"/>
              <w:rPr>
                <w:color w:val="000000" w:themeColor="text1"/>
                <w:szCs w:val="21"/>
              </w:rPr>
            </w:pPr>
            <w:r w:rsidRPr="00DE5DA0">
              <w:rPr>
                <w:rFonts w:hint="eastAsia"/>
                <w:color w:val="000000" w:themeColor="text1"/>
                <w:szCs w:val="21"/>
              </w:rPr>
              <w:t>8,000</w:t>
            </w:r>
            <w:r w:rsidRPr="00DE5DA0">
              <w:rPr>
                <w:rFonts w:hint="eastAsia"/>
                <w:color w:val="000000" w:themeColor="text1"/>
                <w:szCs w:val="21"/>
              </w:rPr>
              <w:t>円</w:t>
            </w:r>
          </w:p>
        </w:tc>
      </w:tr>
      <w:tr w:rsidR="0025108C" w:rsidRPr="00DE5DA0" w14:paraId="6B0BD286" w14:textId="77777777" w:rsidTr="00F76D5D">
        <w:trPr>
          <w:trHeight w:val="284"/>
        </w:trPr>
        <w:tc>
          <w:tcPr>
            <w:tcW w:w="4180" w:type="dxa"/>
            <w:vAlign w:val="center"/>
          </w:tcPr>
          <w:p w14:paraId="3E000861" w14:textId="77777777" w:rsidR="0025108C" w:rsidRPr="00DE5DA0" w:rsidRDefault="0025108C" w:rsidP="00F76D5D">
            <w:pPr>
              <w:rPr>
                <w:color w:val="000000" w:themeColor="text1"/>
                <w:szCs w:val="21"/>
              </w:rPr>
            </w:pPr>
            <w:r w:rsidRPr="00DE5DA0">
              <w:rPr>
                <w:rFonts w:hint="eastAsia"/>
                <w:color w:val="000000" w:themeColor="text1"/>
                <w:szCs w:val="21"/>
              </w:rPr>
              <w:t>緊急訪問看護</w:t>
            </w:r>
            <w:r w:rsidRPr="00DE5DA0">
              <w:rPr>
                <w:color w:val="000000" w:themeColor="text1"/>
                <w:szCs w:val="21"/>
              </w:rPr>
              <w:t>加算</w:t>
            </w:r>
            <w:r w:rsidRPr="00DE5DA0">
              <w:rPr>
                <w:rFonts w:hint="eastAsia"/>
                <w:color w:val="000000" w:themeColor="text1"/>
                <w:szCs w:val="21"/>
              </w:rPr>
              <w:t xml:space="preserve">　</w:t>
            </w:r>
            <w:r w:rsidRPr="00DE5DA0">
              <w:rPr>
                <w:rFonts w:hint="eastAsia"/>
                <w:color w:val="000000" w:themeColor="text1"/>
                <w:szCs w:val="21"/>
              </w:rPr>
              <w:t>1</w:t>
            </w:r>
            <w:r w:rsidRPr="00DE5DA0">
              <w:rPr>
                <w:rFonts w:hint="eastAsia"/>
                <w:color w:val="000000" w:themeColor="text1"/>
                <w:szCs w:val="21"/>
              </w:rPr>
              <w:t>日につき</w:t>
            </w:r>
          </w:p>
          <w:p w14:paraId="224E40AA" w14:textId="77777777" w:rsidR="0025108C" w:rsidRPr="00DE5DA0" w:rsidRDefault="0025108C" w:rsidP="00F76D5D">
            <w:pPr>
              <w:rPr>
                <w:color w:val="000000" w:themeColor="text1"/>
                <w:szCs w:val="21"/>
              </w:rPr>
            </w:pPr>
            <w:r w:rsidRPr="00DE5DA0">
              <w:rPr>
                <w:rFonts w:hint="eastAsia"/>
                <w:color w:val="000000" w:themeColor="text1"/>
                <w:szCs w:val="21"/>
              </w:rPr>
              <w:t>（</w:t>
            </w:r>
            <w:r w:rsidRPr="00DE5DA0">
              <w:rPr>
                <w:color w:val="000000" w:themeColor="text1"/>
                <w:szCs w:val="21"/>
              </w:rPr>
              <w:t>在宅療養支援診療所の主治医による指示）</w:t>
            </w:r>
          </w:p>
        </w:tc>
        <w:tc>
          <w:tcPr>
            <w:tcW w:w="2670" w:type="dxa"/>
            <w:vAlign w:val="center"/>
          </w:tcPr>
          <w:p w14:paraId="2F1381EA" w14:textId="77777777" w:rsidR="0025108C" w:rsidRPr="00DE5DA0" w:rsidRDefault="0025108C" w:rsidP="00F76D5D">
            <w:pPr>
              <w:ind w:right="190"/>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14</w:t>
            </w:r>
            <w:r w:rsidRPr="00DE5DA0">
              <w:rPr>
                <w:rFonts w:hint="eastAsia"/>
                <w:color w:val="000000" w:themeColor="text1"/>
                <w:szCs w:val="21"/>
              </w:rPr>
              <w:t>日目まで</w:t>
            </w:r>
            <w:r w:rsidRPr="00DE5DA0">
              <w:rPr>
                <w:rFonts w:hint="eastAsia"/>
                <w:color w:val="000000" w:themeColor="text1"/>
                <w:szCs w:val="21"/>
              </w:rPr>
              <w:t>2,650</w:t>
            </w:r>
            <w:r w:rsidRPr="00DE5DA0">
              <w:rPr>
                <w:rFonts w:hint="eastAsia"/>
                <w:color w:val="000000" w:themeColor="text1"/>
                <w:szCs w:val="21"/>
              </w:rPr>
              <w:t>円</w:t>
            </w:r>
            <w:r w:rsidRPr="00DE5DA0">
              <w:rPr>
                <w:rFonts w:hint="eastAsia"/>
                <w:color w:val="000000" w:themeColor="text1"/>
                <w:szCs w:val="21"/>
              </w:rPr>
              <w:t>/</w:t>
            </w:r>
            <w:r w:rsidRPr="00DE5DA0">
              <w:rPr>
                <w:rFonts w:hint="eastAsia"/>
                <w:color w:val="000000" w:themeColor="text1"/>
                <w:szCs w:val="21"/>
              </w:rPr>
              <w:t>日</w:t>
            </w:r>
          </w:p>
          <w:p w14:paraId="1A6BC4C7" w14:textId="77777777" w:rsidR="0025108C" w:rsidRPr="00DE5DA0" w:rsidRDefault="0025108C" w:rsidP="00F76D5D">
            <w:pPr>
              <w:ind w:right="190"/>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15</w:t>
            </w:r>
            <w:r w:rsidRPr="00DE5DA0">
              <w:rPr>
                <w:rFonts w:hint="eastAsia"/>
                <w:color w:val="000000" w:themeColor="text1"/>
                <w:szCs w:val="21"/>
              </w:rPr>
              <w:t>日目以降</w:t>
            </w:r>
            <w:r w:rsidRPr="00DE5DA0">
              <w:rPr>
                <w:rFonts w:hint="eastAsia"/>
                <w:color w:val="000000" w:themeColor="text1"/>
                <w:szCs w:val="21"/>
              </w:rPr>
              <w:t>2,000</w:t>
            </w:r>
            <w:r w:rsidRPr="00DE5DA0">
              <w:rPr>
                <w:rFonts w:hint="eastAsia"/>
                <w:color w:val="000000" w:themeColor="text1"/>
                <w:szCs w:val="21"/>
              </w:rPr>
              <w:t>円</w:t>
            </w:r>
            <w:r w:rsidRPr="00DE5DA0">
              <w:rPr>
                <w:rFonts w:hint="eastAsia"/>
                <w:color w:val="000000" w:themeColor="text1"/>
                <w:szCs w:val="21"/>
              </w:rPr>
              <w:t>/</w:t>
            </w:r>
            <w:r w:rsidRPr="00DE5DA0">
              <w:rPr>
                <w:rFonts w:hint="eastAsia"/>
                <w:color w:val="000000" w:themeColor="text1"/>
                <w:szCs w:val="21"/>
              </w:rPr>
              <w:t>日</w:t>
            </w:r>
          </w:p>
        </w:tc>
        <w:tc>
          <w:tcPr>
            <w:tcW w:w="1559" w:type="dxa"/>
            <w:vAlign w:val="center"/>
          </w:tcPr>
          <w:p w14:paraId="3368C6CF" w14:textId="77777777" w:rsidR="0025108C" w:rsidRPr="00DE5DA0" w:rsidRDefault="0025108C" w:rsidP="00F76D5D">
            <w:pPr>
              <w:jc w:val="right"/>
              <w:rPr>
                <w:color w:val="000000" w:themeColor="text1"/>
                <w:szCs w:val="21"/>
              </w:rPr>
            </w:pPr>
            <w:r w:rsidRPr="00DE5DA0">
              <w:rPr>
                <w:rFonts w:hint="eastAsia"/>
                <w:color w:val="000000" w:themeColor="text1"/>
                <w:szCs w:val="21"/>
              </w:rPr>
              <w:t>2,650</w:t>
            </w:r>
            <w:r w:rsidRPr="00DE5DA0">
              <w:rPr>
                <w:color w:val="000000" w:themeColor="text1"/>
                <w:szCs w:val="21"/>
              </w:rPr>
              <w:t>円</w:t>
            </w:r>
          </w:p>
          <w:p w14:paraId="559FB5BC" w14:textId="77777777" w:rsidR="0025108C" w:rsidRPr="00DE5DA0" w:rsidRDefault="0025108C" w:rsidP="00F76D5D">
            <w:pPr>
              <w:jc w:val="right"/>
              <w:rPr>
                <w:color w:val="000000" w:themeColor="text1"/>
                <w:szCs w:val="21"/>
              </w:rPr>
            </w:pPr>
            <w:r w:rsidRPr="00DE5DA0">
              <w:rPr>
                <w:rFonts w:hint="eastAsia"/>
                <w:color w:val="000000" w:themeColor="text1"/>
                <w:szCs w:val="21"/>
              </w:rPr>
              <w:t>2,000</w:t>
            </w:r>
            <w:r w:rsidRPr="00DE5DA0">
              <w:rPr>
                <w:rFonts w:hint="eastAsia"/>
                <w:color w:val="000000" w:themeColor="text1"/>
                <w:szCs w:val="21"/>
              </w:rPr>
              <w:t>円</w:t>
            </w:r>
          </w:p>
        </w:tc>
      </w:tr>
      <w:tr w:rsidR="0025108C" w:rsidRPr="00DE5DA0" w14:paraId="4BFDAB24"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3F9847BB" w14:textId="77777777" w:rsidR="0025108C" w:rsidRPr="00DE5DA0" w:rsidRDefault="0025108C" w:rsidP="00F76D5D">
            <w:pPr>
              <w:rPr>
                <w:color w:val="000000" w:themeColor="text1"/>
                <w:szCs w:val="21"/>
              </w:rPr>
            </w:pPr>
            <w:r w:rsidRPr="00DE5DA0">
              <w:rPr>
                <w:rFonts w:hint="eastAsia"/>
                <w:color w:val="000000" w:themeColor="text1"/>
                <w:szCs w:val="21"/>
              </w:rPr>
              <w:t>長時間訪問看護加算</w:t>
            </w:r>
          </w:p>
        </w:tc>
        <w:tc>
          <w:tcPr>
            <w:tcW w:w="2670" w:type="dxa"/>
            <w:tcBorders>
              <w:top w:val="single" w:sz="4" w:space="0" w:color="auto"/>
              <w:left w:val="single" w:sz="4" w:space="0" w:color="auto"/>
              <w:bottom w:val="single" w:sz="4" w:space="0" w:color="auto"/>
              <w:right w:val="single" w:sz="4" w:space="0" w:color="auto"/>
            </w:tcBorders>
          </w:tcPr>
          <w:p w14:paraId="50049DE2"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1</w:t>
            </w:r>
            <w:r w:rsidRPr="00DE5DA0">
              <w:rPr>
                <w:rFonts w:hint="eastAsia"/>
                <w:color w:val="000000" w:themeColor="text1"/>
                <w:szCs w:val="21"/>
              </w:rPr>
              <w:t>日</w:t>
            </w:r>
          </w:p>
        </w:tc>
        <w:tc>
          <w:tcPr>
            <w:tcW w:w="1559" w:type="dxa"/>
            <w:tcBorders>
              <w:top w:val="single" w:sz="4" w:space="0" w:color="auto"/>
              <w:left w:val="single" w:sz="4" w:space="0" w:color="auto"/>
              <w:bottom w:val="single" w:sz="4" w:space="0" w:color="auto"/>
              <w:right w:val="single" w:sz="4" w:space="0" w:color="auto"/>
            </w:tcBorders>
          </w:tcPr>
          <w:p w14:paraId="5C29D5D8" w14:textId="77777777" w:rsidR="0025108C" w:rsidRPr="00DE5DA0" w:rsidRDefault="0025108C" w:rsidP="00F76D5D">
            <w:pPr>
              <w:jc w:val="right"/>
              <w:rPr>
                <w:color w:val="000000" w:themeColor="text1"/>
                <w:szCs w:val="21"/>
              </w:rPr>
            </w:pPr>
            <w:r w:rsidRPr="00DE5DA0">
              <w:rPr>
                <w:rFonts w:hint="eastAsia"/>
                <w:color w:val="000000" w:themeColor="text1"/>
                <w:szCs w:val="21"/>
              </w:rPr>
              <w:t>5,200</w:t>
            </w:r>
            <w:r w:rsidRPr="00DE5DA0">
              <w:rPr>
                <w:rFonts w:hint="eastAsia"/>
                <w:color w:val="000000" w:themeColor="text1"/>
                <w:szCs w:val="21"/>
              </w:rPr>
              <w:t>円</w:t>
            </w:r>
          </w:p>
        </w:tc>
      </w:tr>
      <w:tr w:rsidR="0025108C" w:rsidRPr="00DE5DA0" w14:paraId="2B7CD5B9" w14:textId="77777777" w:rsidTr="00F76D5D">
        <w:trPr>
          <w:trHeight w:val="284"/>
        </w:trPr>
        <w:tc>
          <w:tcPr>
            <w:tcW w:w="4180" w:type="dxa"/>
            <w:vMerge w:val="restart"/>
            <w:tcBorders>
              <w:top w:val="single" w:sz="4" w:space="0" w:color="auto"/>
              <w:left w:val="single" w:sz="4" w:space="0" w:color="auto"/>
              <w:right w:val="single" w:sz="4" w:space="0" w:color="auto"/>
            </w:tcBorders>
          </w:tcPr>
          <w:p w14:paraId="5D9B5E97" w14:textId="77777777" w:rsidR="0025108C" w:rsidRPr="00DE5DA0" w:rsidRDefault="0025108C" w:rsidP="00F76D5D">
            <w:pPr>
              <w:rPr>
                <w:color w:val="000000" w:themeColor="text1"/>
                <w:szCs w:val="21"/>
              </w:rPr>
            </w:pPr>
          </w:p>
          <w:p w14:paraId="2C88B0E1" w14:textId="77777777" w:rsidR="0025108C" w:rsidRPr="00DE5DA0" w:rsidRDefault="0025108C" w:rsidP="00F76D5D">
            <w:pPr>
              <w:rPr>
                <w:color w:val="000000" w:themeColor="text1"/>
                <w:szCs w:val="21"/>
              </w:rPr>
            </w:pPr>
          </w:p>
          <w:p w14:paraId="12F68268" w14:textId="77777777" w:rsidR="0025108C" w:rsidRPr="00DE5DA0" w:rsidRDefault="0025108C" w:rsidP="00F76D5D">
            <w:pPr>
              <w:rPr>
                <w:color w:val="000000" w:themeColor="text1"/>
                <w:szCs w:val="21"/>
              </w:rPr>
            </w:pPr>
            <w:r w:rsidRPr="00DE5DA0">
              <w:rPr>
                <w:rFonts w:hint="eastAsia"/>
                <w:color w:val="000000" w:themeColor="text1"/>
                <w:szCs w:val="21"/>
              </w:rPr>
              <w:t>複数名訪問看護加算</w:t>
            </w:r>
          </w:p>
        </w:tc>
        <w:tc>
          <w:tcPr>
            <w:tcW w:w="2670" w:type="dxa"/>
            <w:tcBorders>
              <w:top w:val="single" w:sz="4" w:space="0" w:color="auto"/>
              <w:left w:val="single" w:sz="4" w:space="0" w:color="auto"/>
              <w:bottom w:val="single" w:sz="4" w:space="0" w:color="auto"/>
              <w:right w:val="single" w:sz="4" w:space="0" w:color="auto"/>
            </w:tcBorders>
          </w:tcPr>
          <w:p w14:paraId="15F57B05" w14:textId="77777777" w:rsidR="0025108C" w:rsidRPr="00DE5DA0" w:rsidRDefault="0025108C" w:rsidP="00F76D5D">
            <w:pPr>
              <w:jc w:val="right"/>
              <w:rPr>
                <w:color w:val="000000" w:themeColor="text1"/>
                <w:szCs w:val="21"/>
              </w:rPr>
            </w:pPr>
            <w:r w:rsidRPr="00DE5DA0">
              <w:rPr>
                <w:rFonts w:hint="eastAsia"/>
                <w:color w:val="000000" w:themeColor="text1"/>
                <w:szCs w:val="21"/>
              </w:rPr>
              <w:t>イ看護師等　　　週</w:t>
            </w:r>
            <w:r w:rsidRPr="00DE5DA0">
              <w:rPr>
                <w:rFonts w:hint="eastAsia"/>
                <w:color w:val="000000" w:themeColor="text1"/>
                <w:szCs w:val="21"/>
              </w:rPr>
              <w:t>1</w:t>
            </w:r>
            <w:r w:rsidRPr="00DE5DA0">
              <w:rPr>
                <w:rFonts w:hint="eastAsia"/>
                <w:color w:val="000000" w:themeColor="text1"/>
                <w:szCs w:val="21"/>
              </w:rPr>
              <w:t>日まで</w:t>
            </w:r>
          </w:p>
        </w:tc>
        <w:tc>
          <w:tcPr>
            <w:tcW w:w="1559" w:type="dxa"/>
            <w:tcBorders>
              <w:top w:val="single" w:sz="4" w:space="0" w:color="auto"/>
              <w:left w:val="single" w:sz="4" w:space="0" w:color="auto"/>
              <w:bottom w:val="single" w:sz="4" w:space="0" w:color="auto"/>
              <w:right w:val="single" w:sz="4" w:space="0" w:color="auto"/>
            </w:tcBorders>
          </w:tcPr>
          <w:p w14:paraId="057D1AE1" w14:textId="77777777" w:rsidR="0025108C" w:rsidRPr="00DE5DA0" w:rsidRDefault="0025108C" w:rsidP="00F76D5D">
            <w:pPr>
              <w:jc w:val="right"/>
              <w:rPr>
                <w:color w:val="000000" w:themeColor="text1"/>
                <w:szCs w:val="21"/>
              </w:rPr>
            </w:pPr>
            <w:r w:rsidRPr="00DE5DA0">
              <w:rPr>
                <w:rFonts w:hint="eastAsia"/>
                <w:color w:val="000000" w:themeColor="text1"/>
                <w:szCs w:val="21"/>
              </w:rPr>
              <w:t>4,500</w:t>
            </w:r>
            <w:r w:rsidRPr="00DE5DA0">
              <w:rPr>
                <w:rFonts w:hint="eastAsia"/>
                <w:color w:val="000000" w:themeColor="text1"/>
                <w:szCs w:val="21"/>
              </w:rPr>
              <w:t>円</w:t>
            </w:r>
          </w:p>
        </w:tc>
      </w:tr>
      <w:tr w:rsidR="0025108C" w:rsidRPr="00DE5DA0" w14:paraId="31D4C893" w14:textId="77777777" w:rsidTr="00F76D5D">
        <w:trPr>
          <w:trHeight w:val="284"/>
        </w:trPr>
        <w:tc>
          <w:tcPr>
            <w:tcW w:w="4180" w:type="dxa"/>
            <w:vMerge/>
            <w:tcBorders>
              <w:left w:val="single" w:sz="4" w:space="0" w:color="auto"/>
              <w:right w:val="single" w:sz="4" w:space="0" w:color="auto"/>
            </w:tcBorders>
          </w:tcPr>
          <w:p w14:paraId="6F1FE595" w14:textId="77777777" w:rsidR="0025108C" w:rsidRPr="00DE5DA0" w:rsidRDefault="0025108C" w:rsidP="00F76D5D">
            <w:pPr>
              <w:rPr>
                <w:color w:val="000000" w:themeColor="text1"/>
                <w:szCs w:val="21"/>
              </w:rPr>
            </w:pPr>
          </w:p>
        </w:tc>
        <w:tc>
          <w:tcPr>
            <w:tcW w:w="2670" w:type="dxa"/>
            <w:tcBorders>
              <w:top w:val="single" w:sz="4" w:space="0" w:color="auto"/>
              <w:left w:val="single" w:sz="4" w:space="0" w:color="auto"/>
              <w:bottom w:val="single" w:sz="4" w:space="0" w:color="auto"/>
              <w:right w:val="single" w:sz="4" w:space="0" w:color="auto"/>
            </w:tcBorders>
          </w:tcPr>
          <w:p w14:paraId="35B77AFE" w14:textId="77777777" w:rsidR="0025108C" w:rsidRPr="00DE5DA0" w:rsidRDefault="0025108C" w:rsidP="00F76D5D">
            <w:pPr>
              <w:jc w:val="right"/>
              <w:rPr>
                <w:color w:val="000000" w:themeColor="text1"/>
                <w:szCs w:val="21"/>
              </w:rPr>
            </w:pPr>
            <w:r w:rsidRPr="00DE5DA0">
              <w:rPr>
                <w:rFonts w:hint="eastAsia"/>
                <w:color w:val="000000" w:themeColor="text1"/>
                <w:szCs w:val="21"/>
              </w:rPr>
              <w:t>ロ准看護師　　　週</w:t>
            </w:r>
            <w:r w:rsidRPr="00DE5DA0">
              <w:rPr>
                <w:rFonts w:hint="eastAsia"/>
                <w:color w:val="000000" w:themeColor="text1"/>
                <w:szCs w:val="21"/>
              </w:rPr>
              <w:t>1</w:t>
            </w:r>
            <w:r w:rsidRPr="00DE5DA0">
              <w:rPr>
                <w:rFonts w:hint="eastAsia"/>
                <w:color w:val="000000" w:themeColor="text1"/>
                <w:szCs w:val="21"/>
              </w:rPr>
              <w:t>日まで</w:t>
            </w:r>
          </w:p>
        </w:tc>
        <w:tc>
          <w:tcPr>
            <w:tcW w:w="1559" w:type="dxa"/>
            <w:tcBorders>
              <w:top w:val="single" w:sz="4" w:space="0" w:color="auto"/>
              <w:left w:val="single" w:sz="4" w:space="0" w:color="auto"/>
              <w:bottom w:val="single" w:sz="4" w:space="0" w:color="auto"/>
              <w:right w:val="single" w:sz="4" w:space="0" w:color="auto"/>
            </w:tcBorders>
          </w:tcPr>
          <w:p w14:paraId="5AF63179" w14:textId="77777777" w:rsidR="0025108C" w:rsidRPr="00DE5DA0" w:rsidRDefault="0025108C" w:rsidP="00F76D5D">
            <w:pPr>
              <w:jc w:val="right"/>
              <w:rPr>
                <w:color w:val="000000" w:themeColor="text1"/>
                <w:szCs w:val="21"/>
              </w:rPr>
            </w:pPr>
            <w:r w:rsidRPr="00DE5DA0">
              <w:rPr>
                <w:rFonts w:hint="eastAsia"/>
                <w:color w:val="000000" w:themeColor="text1"/>
                <w:szCs w:val="21"/>
              </w:rPr>
              <w:t>3,800</w:t>
            </w:r>
            <w:r w:rsidRPr="00DE5DA0">
              <w:rPr>
                <w:rFonts w:hint="eastAsia"/>
                <w:color w:val="000000" w:themeColor="text1"/>
                <w:szCs w:val="21"/>
              </w:rPr>
              <w:t>円</w:t>
            </w:r>
          </w:p>
        </w:tc>
      </w:tr>
      <w:tr w:rsidR="0025108C" w:rsidRPr="00DE5DA0" w14:paraId="7773CB22" w14:textId="77777777" w:rsidTr="00F76D5D">
        <w:trPr>
          <w:trHeight w:val="284"/>
        </w:trPr>
        <w:tc>
          <w:tcPr>
            <w:tcW w:w="4180" w:type="dxa"/>
            <w:vMerge/>
            <w:tcBorders>
              <w:left w:val="single" w:sz="4" w:space="0" w:color="auto"/>
              <w:right w:val="single" w:sz="4" w:space="0" w:color="auto"/>
            </w:tcBorders>
          </w:tcPr>
          <w:p w14:paraId="4B1F6C2B" w14:textId="77777777" w:rsidR="0025108C" w:rsidRPr="00DE5DA0" w:rsidRDefault="0025108C" w:rsidP="00F76D5D">
            <w:pPr>
              <w:rPr>
                <w:color w:val="000000" w:themeColor="text1"/>
                <w:szCs w:val="21"/>
              </w:rPr>
            </w:pPr>
          </w:p>
        </w:tc>
        <w:tc>
          <w:tcPr>
            <w:tcW w:w="2670" w:type="dxa"/>
            <w:tcBorders>
              <w:top w:val="single" w:sz="4" w:space="0" w:color="auto"/>
              <w:left w:val="single" w:sz="4" w:space="0" w:color="auto"/>
              <w:bottom w:val="single" w:sz="4" w:space="0" w:color="auto"/>
              <w:right w:val="single" w:sz="4" w:space="0" w:color="auto"/>
            </w:tcBorders>
          </w:tcPr>
          <w:p w14:paraId="0F859361" w14:textId="77777777" w:rsidR="0025108C" w:rsidRPr="00DE5DA0" w:rsidRDefault="0025108C" w:rsidP="00F76D5D">
            <w:pPr>
              <w:wordWrap w:val="0"/>
              <w:jc w:val="right"/>
              <w:rPr>
                <w:color w:val="000000" w:themeColor="text1"/>
                <w:szCs w:val="21"/>
              </w:rPr>
            </w:pPr>
            <w:r w:rsidRPr="00DE5DA0">
              <w:rPr>
                <w:rFonts w:hint="eastAsia"/>
                <w:color w:val="000000" w:themeColor="text1"/>
                <w:szCs w:val="21"/>
              </w:rPr>
              <w:t>ハその他職員　　週</w:t>
            </w:r>
            <w:r w:rsidRPr="00DE5DA0">
              <w:rPr>
                <w:rFonts w:hint="eastAsia"/>
                <w:color w:val="000000" w:themeColor="text1"/>
                <w:szCs w:val="21"/>
              </w:rPr>
              <w:t>3</w:t>
            </w:r>
            <w:r w:rsidRPr="00DE5DA0">
              <w:rPr>
                <w:rFonts w:hint="eastAsia"/>
                <w:color w:val="000000" w:themeColor="text1"/>
                <w:szCs w:val="21"/>
              </w:rPr>
              <w:t>日まで</w:t>
            </w:r>
          </w:p>
        </w:tc>
        <w:tc>
          <w:tcPr>
            <w:tcW w:w="1559" w:type="dxa"/>
            <w:tcBorders>
              <w:top w:val="single" w:sz="4" w:space="0" w:color="auto"/>
              <w:left w:val="single" w:sz="4" w:space="0" w:color="auto"/>
              <w:bottom w:val="single" w:sz="4" w:space="0" w:color="auto"/>
              <w:right w:val="single" w:sz="4" w:space="0" w:color="auto"/>
            </w:tcBorders>
          </w:tcPr>
          <w:p w14:paraId="127396FB" w14:textId="77777777" w:rsidR="0025108C" w:rsidRPr="00DE5DA0" w:rsidRDefault="0025108C" w:rsidP="00F76D5D">
            <w:pPr>
              <w:jc w:val="right"/>
              <w:rPr>
                <w:color w:val="000000" w:themeColor="text1"/>
                <w:szCs w:val="21"/>
              </w:rPr>
            </w:pPr>
            <w:r w:rsidRPr="00DE5DA0">
              <w:rPr>
                <w:color w:val="000000" w:themeColor="text1"/>
                <w:szCs w:val="21"/>
              </w:rPr>
              <w:t>3,0</w:t>
            </w:r>
            <w:r w:rsidRPr="00DE5DA0">
              <w:rPr>
                <w:rFonts w:hint="eastAsia"/>
                <w:color w:val="000000" w:themeColor="text1"/>
                <w:szCs w:val="21"/>
              </w:rPr>
              <w:t>00</w:t>
            </w:r>
            <w:r w:rsidRPr="00DE5DA0">
              <w:rPr>
                <w:rFonts w:hint="eastAsia"/>
                <w:color w:val="000000" w:themeColor="text1"/>
                <w:szCs w:val="21"/>
              </w:rPr>
              <w:t>円／日</w:t>
            </w:r>
          </w:p>
        </w:tc>
      </w:tr>
      <w:tr w:rsidR="0025108C" w:rsidRPr="00DE5DA0" w14:paraId="1605E45E" w14:textId="77777777" w:rsidTr="00F76D5D">
        <w:trPr>
          <w:trHeight w:val="878"/>
        </w:trPr>
        <w:tc>
          <w:tcPr>
            <w:tcW w:w="4180" w:type="dxa"/>
            <w:vMerge/>
            <w:tcBorders>
              <w:left w:val="single" w:sz="4" w:space="0" w:color="auto"/>
              <w:right w:val="single" w:sz="4" w:space="0" w:color="auto"/>
            </w:tcBorders>
          </w:tcPr>
          <w:p w14:paraId="3044E125" w14:textId="77777777" w:rsidR="0025108C" w:rsidRPr="00DE5DA0" w:rsidRDefault="0025108C" w:rsidP="00F76D5D">
            <w:pPr>
              <w:rPr>
                <w:color w:val="000000" w:themeColor="text1"/>
                <w:szCs w:val="21"/>
              </w:rPr>
            </w:pPr>
          </w:p>
        </w:tc>
        <w:tc>
          <w:tcPr>
            <w:tcW w:w="2670" w:type="dxa"/>
            <w:tcBorders>
              <w:top w:val="single" w:sz="4" w:space="0" w:color="auto"/>
              <w:left w:val="single" w:sz="4" w:space="0" w:color="auto"/>
              <w:right w:val="single" w:sz="4" w:space="0" w:color="auto"/>
            </w:tcBorders>
          </w:tcPr>
          <w:p w14:paraId="5D7E23C7" w14:textId="77777777" w:rsidR="0025108C" w:rsidRPr="00DE5DA0" w:rsidRDefault="0025108C" w:rsidP="00F76D5D">
            <w:pPr>
              <w:wordWrap w:val="0"/>
              <w:jc w:val="right"/>
              <w:rPr>
                <w:color w:val="000000" w:themeColor="text1"/>
                <w:szCs w:val="21"/>
              </w:rPr>
            </w:pPr>
            <w:r w:rsidRPr="00DE5DA0">
              <w:rPr>
                <w:rFonts w:hint="eastAsia"/>
                <w:color w:val="000000" w:themeColor="text1"/>
                <w:szCs w:val="21"/>
              </w:rPr>
              <w:t xml:space="preserve">ニその他職員　　　</w:t>
            </w:r>
            <w:r w:rsidRPr="00DE5DA0">
              <w:rPr>
                <w:rFonts w:hint="eastAsia"/>
                <w:color w:val="000000" w:themeColor="text1"/>
                <w:szCs w:val="21"/>
              </w:rPr>
              <w:t>1</w:t>
            </w:r>
            <w:r w:rsidRPr="00DE5DA0">
              <w:rPr>
                <w:rFonts w:hint="eastAsia"/>
                <w:color w:val="000000" w:themeColor="text1"/>
                <w:szCs w:val="21"/>
              </w:rPr>
              <w:t>日</w:t>
            </w:r>
            <w:r w:rsidRPr="00DE5DA0">
              <w:rPr>
                <w:rFonts w:hint="eastAsia"/>
                <w:color w:val="000000" w:themeColor="text1"/>
                <w:szCs w:val="21"/>
              </w:rPr>
              <w:t>1</w:t>
            </w:r>
            <w:r w:rsidRPr="00DE5DA0">
              <w:rPr>
                <w:rFonts w:hint="eastAsia"/>
                <w:color w:val="000000" w:themeColor="text1"/>
                <w:szCs w:val="21"/>
              </w:rPr>
              <w:t>回</w:t>
            </w:r>
          </w:p>
          <w:p w14:paraId="4B2F733E"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日</w:t>
            </w:r>
            <w:r w:rsidRPr="00DE5DA0">
              <w:rPr>
                <w:color w:val="000000" w:themeColor="text1"/>
                <w:szCs w:val="21"/>
              </w:rPr>
              <w:t>2</w:t>
            </w:r>
            <w:r w:rsidRPr="00DE5DA0">
              <w:rPr>
                <w:rFonts w:hint="eastAsia"/>
                <w:color w:val="000000" w:themeColor="text1"/>
                <w:szCs w:val="21"/>
              </w:rPr>
              <w:t>回</w:t>
            </w:r>
          </w:p>
          <w:p w14:paraId="7664E537" w14:textId="77777777" w:rsidR="0025108C" w:rsidRPr="00DE5DA0" w:rsidRDefault="0025108C" w:rsidP="00F76D5D">
            <w:pPr>
              <w:jc w:val="right"/>
              <w:rPr>
                <w:color w:val="000000" w:themeColor="text1"/>
                <w:szCs w:val="21"/>
              </w:rPr>
            </w:pPr>
            <w:r w:rsidRPr="00DE5DA0">
              <w:rPr>
                <w:rFonts w:hint="eastAsia"/>
                <w:color w:val="000000" w:themeColor="text1"/>
                <w:szCs w:val="21"/>
              </w:rPr>
              <w:t xml:space="preserve">　</w:t>
            </w:r>
            <w:r w:rsidRPr="00DE5DA0">
              <w:rPr>
                <w:rFonts w:hint="eastAsia"/>
                <w:color w:val="000000" w:themeColor="text1"/>
                <w:szCs w:val="21"/>
              </w:rPr>
              <w:t>1</w:t>
            </w:r>
            <w:r w:rsidRPr="00DE5DA0">
              <w:rPr>
                <w:rFonts w:hint="eastAsia"/>
                <w:color w:val="000000" w:themeColor="text1"/>
                <w:szCs w:val="21"/>
              </w:rPr>
              <w:t>日</w:t>
            </w:r>
            <w:r w:rsidRPr="00DE5DA0">
              <w:rPr>
                <w:color w:val="000000" w:themeColor="text1"/>
                <w:szCs w:val="21"/>
              </w:rPr>
              <w:t>3</w:t>
            </w:r>
            <w:r w:rsidRPr="00DE5DA0">
              <w:rPr>
                <w:rFonts w:hint="eastAsia"/>
                <w:color w:val="000000" w:themeColor="text1"/>
                <w:szCs w:val="21"/>
              </w:rPr>
              <w:t>回以上</w:t>
            </w:r>
          </w:p>
        </w:tc>
        <w:tc>
          <w:tcPr>
            <w:tcW w:w="1559" w:type="dxa"/>
            <w:tcBorders>
              <w:top w:val="single" w:sz="4" w:space="0" w:color="auto"/>
              <w:left w:val="single" w:sz="4" w:space="0" w:color="auto"/>
              <w:right w:val="single" w:sz="4" w:space="0" w:color="auto"/>
            </w:tcBorders>
          </w:tcPr>
          <w:p w14:paraId="17BA6B11" w14:textId="77777777" w:rsidR="0025108C" w:rsidRPr="00DE5DA0" w:rsidRDefault="0025108C" w:rsidP="00F76D5D">
            <w:pPr>
              <w:jc w:val="right"/>
              <w:rPr>
                <w:color w:val="000000" w:themeColor="text1"/>
                <w:szCs w:val="21"/>
              </w:rPr>
            </w:pPr>
            <w:r w:rsidRPr="00DE5DA0">
              <w:rPr>
                <w:color w:val="000000" w:themeColor="text1"/>
                <w:szCs w:val="21"/>
              </w:rPr>
              <w:t>3,0</w:t>
            </w:r>
            <w:r w:rsidRPr="00DE5DA0">
              <w:rPr>
                <w:rFonts w:hint="eastAsia"/>
                <w:color w:val="000000" w:themeColor="text1"/>
                <w:szCs w:val="21"/>
              </w:rPr>
              <w:t>00</w:t>
            </w:r>
            <w:r w:rsidRPr="00DE5DA0">
              <w:rPr>
                <w:rFonts w:hint="eastAsia"/>
                <w:color w:val="000000" w:themeColor="text1"/>
                <w:szCs w:val="21"/>
              </w:rPr>
              <w:t>円／日</w:t>
            </w:r>
          </w:p>
          <w:p w14:paraId="65AA16DB" w14:textId="77777777" w:rsidR="0025108C" w:rsidRPr="00DE5DA0" w:rsidRDefault="0025108C" w:rsidP="00F76D5D">
            <w:pPr>
              <w:jc w:val="right"/>
              <w:rPr>
                <w:color w:val="000000" w:themeColor="text1"/>
                <w:szCs w:val="21"/>
              </w:rPr>
            </w:pPr>
            <w:r w:rsidRPr="00DE5DA0">
              <w:rPr>
                <w:color w:val="000000" w:themeColor="text1"/>
                <w:szCs w:val="21"/>
              </w:rPr>
              <w:t>6,0</w:t>
            </w:r>
            <w:r w:rsidRPr="00DE5DA0">
              <w:rPr>
                <w:rFonts w:hint="eastAsia"/>
                <w:color w:val="000000" w:themeColor="text1"/>
                <w:szCs w:val="21"/>
              </w:rPr>
              <w:t>00</w:t>
            </w:r>
            <w:r w:rsidRPr="00DE5DA0">
              <w:rPr>
                <w:rFonts w:hint="eastAsia"/>
                <w:color w:val="000000" w:themeColor="text1"/>
                <w:szCs w:val="21"/>
              </w:rPr>
              <w:t>円／日</w:t>
            </w:r>
          </w:p>
          <w:p w14:paraId="493BCBCA" w14:textId="77777777" w:rsidR="0025108C" w:rsidRPr="00DE5DA0" w:rsidRDefault="0025108C" w:rsidP="00F76D5D">
            <w:pPr>
              <w:jc w:val="right"/>
              <w:rPr>
                <w:color w:val="000000" w:themeColor="text1"/>
                <w:szCs w:val="21"/>
              </w:rPr>
            </w:pPr>
            <w:r w:rsidRPr="00DE5DA0">
              <w:rPr>
                <w:color w:val="000000" w:themeColor="text1"/>
                <w:szCs w:val="21"/>
              </w:rPr>
              <w:t>10,0</w:t>
            </w:r>
            <w:r w:rsidRPr="00DE5DA0">
              <w:rPr>
                <w:rFonts w:hint="eastAsia"/>
                <w:color w:val="000000" w:themeColor="text1"/>
                <w:szCs w:val="21"/>
              </w:rPr>
              <w:t>00</w:t>
            </w:r>
            <w:r w:rsidRPr="00DE5DA0">
              <w:rPr>
                <w:rFonts w:hint="eastAsia"/>
                <w:color w:val="000000" w:themeColor="text1"/>
                <w:szCs w:val="21"/>
              </w:rPr>
              <w:t>円／日</w:t>
            </w:r>
          </w:p>
        </w:tc>
      </w:tr>
      <w:tr w:rsidR="0025108C" w:rsidRPr="00DE5DA0" w14:paraId="6682E8AE"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319507AA" w14:textId="19F09EBB" w:rsidR="0025108C" w:rsidRPr="00DE5DA0" w:rsidRDefault="0025108C" w:rsidP="00C361F3">
            <w:pPr>
              <w:rPr>
                <w:color w:val="000000" w:themeColor="text1"/>
                <w:szCs w:val="21"/>
              </w:rPr>
            </w:pPr>
            <w:r w:rsidRPr="00DE5DA0">
              <w:rPr>
                <w:rFonts w:hint="eastAsia"/>
                <w:color w:val="000000" w:themeColor="text1"/>
                <w:szCs w:val="21"/>
              </w:rPr>
              <w:t>退院</w:t>
            </w:r>
            <w:r w:rsidRPr="00DE5DA0">
              <w:rPr>
                <w:color w:val="000000" w:themeColor="text1"/>
                <w:szCs w:val="21"/>
              </w:rPr>
              <w:t>支援指導加算</w:t>
            </w:r>
            <w:r w:rsidRPr="00DE5DA0">
              <w:rPr>
                <w:rFonts w:hint="eastAsia"/>
                <w:color w:val="000000" w:themeColor="text1"/>
                <w:szCs w:val="21"/>
              </w:rPr>
              <w:t>（</w:t>
            </w:r>
            <w:r w:rsidRPr="00DE5DA0">
              <w:rPr>
                <w:color w:val="000000" w:themeColor="text1"/>
                <w:szCs w:val="21"/>
              </w:rPr>
              <w:t>退院後翌日以降の初回訪問</w:t>
            </w:r>
            <w:r w:rsidRPr="00DE5DA0">
              <w:rPr>
                <w:rFonts w:hint="eastAsia"/>
                <w:color w:val="000000" w:themeColor="text1"/>
                <w:szCs w:val="21"/>
              </w:rPr>
              <w:t>）</w:t>
            </w:r>
          </w:p>
        </w:tc>
        <w:tc>
          <w:tcPr>
            <w:tcW w:w="2670" w:type="dxa"/>
            <w:tcBorders>
              <w:top w:val="single" w:sz="4" w:space="0" w:color="auto"/>
              <w:left w:val="single" w:sz="4" w:space="0" w:color="auto"/>
              <w:bottom w:val="single" w:sz="4" w:space="0" w:color="auto"/>
              <w:right w:val="single" w:sz="4" w:space="0" w:color="auto"/>
            </w:tcBorders>
          </w:tcPr>
          <w:p w14:paraId="0663B621" w14:textId="77777777" w:rsidR="004D65BE" w:rsidRPr="00DE5DA0" w:rsidRDefault="004D65BE" w:rsidP="00F76D5D">
            <w:pPr>
              <w:ind w:right="190"/>
              <w:jc w:val="right"/>
              <w:rPr>
                <w:color w:val="000000" w:themeColor="text1"/>
                <w:szCs w:val="21"/>
              </w:rPr>
            </w:pPr>
          </w:p>
          <w:p w14:paraId="3D53CB6A" w14:textId="3A4EC5B6" w:rsidR="0025108C" w:rsidRPr="00DE5DA0" w:rsidRDefault="0025108C" w:rsidP="00F76D5D">
            <w:pPr>
              <w:ind w:right="190"/>
              <w:jc w:val="right"/>
              <w:rPr>
                <w:color w:val="000000" w:themeColor="text1"/>
                <w:szCs w:val="21"/>
              </w:rPr>
            </w:pPr>
            <w:r w:rsidRPr="00DE5DA0">
              <w:rPr>
                <w:rFonts w:hint="eastAsia"/>
                <w:color w:val="000000" w:themeColor="text1"/>
                <w:szCs w:val="21"/>
              </w:rPr>
              <w:t>１回の退院支援指導の時間が</w:t>
            </w:r>
            <w:r w:rsidRPr="00DE5DA0">
              <w:rPr>
                <w:rFonts w:hint="eastAsia"/>
                <w:color w:val="000000" w:themeColor="text1"/>
                <w:szCs w:val="21"/>
              </w:rPr>
              <w:t>90</w:t>
            </w:r>
            <w:r w:rsidRPr="00DE5DA0">
              <w:rPr>
                <w:rFonts w:hint="eastAsia"/>
                <w:color w:val="000000" w:themeColor="text1"/>
                <w:szCs w:val="21"/>
              </w:rPr>
              <w:t>分超又は複数回の指導の合計時間が</w:t>
            </w:r>
            <w:r w:rsidRPr="00DE5DA0">
              <w:rPr>
                <w:rFonts w:hint="eastAsia"/>
                <w:color w:val="000000" w:themeColor="text1"/>
                <w:szCs w:val="21"/>
              </w:rPr>
              <w:t>90</w:t>
            </w:r>
            <w:r w:rsidRPr="00DE5DA0">
              <w:rPr>
                <w:rFonts w:hint="eastAsia"/>
                <w:color w:val="000000" w:themeColor="text1"/>
                <w:szCs w:val="21"/>
              </w:rPr>
              <w:t>分超</w:t>
            </w:r>
          </w:p>
        </w:tc>
        <w:tc>
          <w:tcPr>
            <w:tcW w:w="1559" w:type="dxa"/>
            <w:tcBorders>
              <w:top w:val="single" w:sz="4" w:space="0" w:color="auto"/>
              <w:left w:val="single" w:sz="4" w:space="0" w:color="auto"/>
              <w:bottom w:val="single" w:sz="4" w:space="0" w:color="auto"/>
              <w:right w:val="single" w:sz="4" w:space="0" w:color="auto"/>
            </w:tcBorders>
          </w:tcPr>
          <w:p w14:paraId="52AF865C" w14:textId="77777777" w:rsidR="0025108C" w:rsidRPr="00DE5DA0" w:rsidRDefault="0025108C" w:rsidP="00F76D5D">
            <w:pPr>
              <w:jc w:val="right"/>
              <w:rPr>
                <w:color w:val="000000" w:themeColor="text1"/>
                <w:szCs w:val="21"/>
              </w:rPr>
            </w:pPr>
            <w:r w:rsidRPr="00DE5DA0">
              <w:rPr>
                <w:rFonts w:hint="eastAsia"/>
                <w:color w:val="000000" w:themeColor="text1"/>
                <w:szCs w:val="21"/>
              </w:rPr>
              <w:t>6,000</w:t>
            </w:r>
            <w:r w:rsidRPr="00DE5DA0">
              <w:rPr>
                <w:color w:val="000000" w:themeColor="text1"/>
                <w:szCs w:val="21"/>
              </w:rPr>
              <w:t>円</w:t>
            </w:r>
          </w:p>
          <w:p w14:paraId="32C263FE" w14:textId="0DE4D3C9" w:rsidR="0025108C" w:rsidRPr="00DE5DA0" w:rsidRDefault="004D65BE" w:rsidP="00F76D5D">
            <w:pPr>
              <w:jc w:val="right"/>
              <w:rPr>
                <w:color w:val="000000" w:themeColor="text1"/>
                <w:szCs w:val="21"/>
              </w:rPr>
            </w:pPr>
            <w:r w:rsidRPr="00DE5DA0">
              <w:rPr>
                <w:rFonts w:hint="eastAsia"/>
                <w:color w:val="000000" w:themeColor="text1"/>
                <w:szCs w:val="21"/>
              </w:rPr>
              <w:t>8,400</w:t>
            </w:r>
            <w:r w:rsidRPr="00DE5DA0">
              <w:rPr>
                <w:rFonts w:hint="eastAsia"/>
                <w:color w:val="000000" w:themeColor="text1"/>
                <w:szCs w:val="21"/>
              </w:rPr>
              <w:t>円</w:t>
            </w:r>
          </w:p>
        </w:tc>
      </w:tr>
      <w:tr w:rsidR="0025108C" w:rsidRPr="00DE5DA0" w14:paraId="0155BAB9"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47253A25" w14:textId="77777777" w:rsidR="0025108C" w:rsidRPr="00DE5DA0" w:rsidRDefault="0025108C" w:rsidP="00F76D5D">
            <w:pPr>
              <w:rPr>
                <w:color w:val="000000" w:themeColor="text1"/>
                <w:szCs w:val="21"/>
              </w:rPr>
            </w:pPr>
            <w:r w:rsidRPr="00DE5DA0">
              <w:rPr>
                <w:rFonts w:hint="eastAsia"/>
                <w:color w:val="000000" w:themeColor="text1"/>
                <w:szCs w:val="21"/>
              </w:rPr>
              <w:t>夜間・早朝訪問看護加算</w:t>
            </w:r>
          </w:p>
        </w:tc>
        <w:tc>
          <w:tcPr>
            <w:tcW w:w="2670" w:type="dxa"/>
            <w:tcBorders>
              <w:top w:val="single" w:sz="4" w:space="0" w:color="auto"/>
              <w:left w:val="single" w:sz="4" w:space="0" w:color="auto"/>
              <w:bottom w:val="single" w:sz="4" w:space="0" w:color="auto"/>
              <w:right w:val="single" w:sz="4" w:space="0" w:color="auto"/>
            </w:tcBorders>
          </w:tcPr>
          <w:p w14:paraId="7A347C99"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回につき</w:t>
            </w:r>
          </w:p>
        </w:tc>
        <w:tc>
          <w:tcPr>
            <w:tcW w:w="1559" w:type="dxa"/>
            <w:tcBorders>
              <w:top w:val="single" w:sz="4" w:space="0" w:color="auto"/>
              <w:left w:val="single" w:sz="4" w:space="0" w:color="auto"/>
              <w:bottom w:val="single" w:sz="4" w:space="0" w:color="auto"/>
              <w:right w:val="single" w:sz="4" w:space="0" w:color="auto"/>
            </w:tcBorders>
          </w:tcPr>
          <w:p w14:paraId="4A9CEDA5" w14:textId="77777777" w:rsidR="0025108C" w:rsidRPr="00DE5DA0" w:rsidRDefault="0025108C" w:rsidP="00F76D5D">
            <w:pPr>
              <w:jc w:val="right"/>
              <w:rPr>
                <w:color w:val="000000" w:themeColor="text1"/>
                <w:szCs w:val="21"/>
              </w:rPr>
            </w:pPr>
            <w:r w:rsidRPr="00DE5DA0">
              <w:rPr>
                <w:rFonts w:hint="eastAsia"/>
                <w:color w:val="000000" w:themeColor="text1"/>
                <w:szCs w:val="21"/>
              </w:rPr>
              <w:t>2,100</w:t>
            </w:r>
            <w:r w:rsidRPr="00DE5DA0">
              <w:rPr>
                <w:rFonts w:hint="eastAsia"/>
                <w:color w:val="000000" w:themeColor="text1"/>
                <w:szCs w:val="21"/>
              </w:rPr>
              <w:t>円</w:t>
            </w:r>
          </w:p>
        </w:tc>
      </w:tr>
      <w:tr w:rsidR="0025108C" w:rsidRPr="00DE5DA0" w14:paraId="3F5F1CD3"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50E8EE46" w14:textId="77777777" w:rsidR="0025108C" w:rsidRPr="00DE5DA0" w:rsidRDefault="0025108C" w:rsidP="00F76D5D">
            <w:pPr>
              <w:rPr>
                <w:color w:val="000000" w:themeColor="text1"/>
                <w:szCs w:val="21"/>
              </w:rPr>
            </w:pPr>
            <w:r w:rsidRPr="00DE5DA0">
              <w:rPr>
                <w:rFonts w:hint="eastAsia"/>
                <w:color w:val="000000" w:themeColor="text1"/>
                <w:szCs w:val="21"/>
              </w:rPr>
              <w:t>深夜訪問看護加算</w:t>
            </w:r>
          </w:p>
        </w:tc>
        <w:tc>
          <w:tcPr>
            <w:tcW w:w="2670" w:type="dxa"/>
            <w:tcBorders>
              <w:top w:val="single" w:sz="4" w:space="0" w:color="auto"/>
              <w:left w:val="single" w:sz="4" w:space="0" w:color="auto"/>
              <w:bottom w:val="single" w:sz="4" w:space="0" w:color="auto"/>
              <w:right w:val="single" w:sz="4" w:space="0" w:color="auto"/>
            </w:tcBorders>
          </w:tcPr>
          <w:p w14:paraId="1309CD93"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回につき</w:t>
            </w:r>
          </w:p>
        </w:tc>
        <w:tc>
          <w:tcPr>
            <w:tcW w:w="1559" w:type="dxa"/>
            <w:tcBorders>
              <w:top w:val="single" w:sz="4" w:space="0" w:color="auto"/>
              <w:left w:val="single" w:sz="4" w:space="0" w:color="auto"/>
              <w:bottom w:val="single" w:sz="4" w:space="0" w:color="auto"/>
              <w:right w:val="single" w:sz="4" w:space="0" w:color="auto"/>
            </w:tcBorders>
          </w:tcPr>
          <w:p w14:paraId="7A202CAF" w14:textId="77777777" w:rsidR="0025108C" w:rsidRPr="00DE5DA0" w:rsidRDefault="0025108C" w:rsidP="00F76D5D">
            <w:pPr>
              <w:jc w:val="right"/>
              <w:rPr>
                <w:color w:val="000000" w:themeColor="text1"/>
                <w:szCs w:val="21"/>
              </w:rPr>
            </w:pPr>
            <w:r w:rsidRPr="00DE5DA0">
              <w:rPr>
                <w:rFonts w:hint="eastAsia"/>
                <w:color w:val="000000" w:themeColor="text1"/>
                <w:szCs w:val="21"/>
              </w:rPr>
              <w:t>4,200</w:t>
            </w:r>
            <w:r w:rsidRPr="00DE5DA0">
              <w:rPr>
                <w:rFonts w:hint="eastAsia"/>
                <w:color w:val="000000" w:themeColor="text1"/>
                <w:szCs w:val="21"/>
              </w:rPr>
              <w:t>円</w:t>
            </w:r>
          </w:p>
        </w:tc>
      </w:tr>
      <w:tr w:rsidR="0025108C" w:rsidRPr="00DE5DA0" w14:paraId="5772C1C4" w14:textId="77777777" w:rsidTr="00F76D5D">
        <w:trPr>
          <w:trHeight w:val="284"/>
        </w:trPr>
        <w:tc>
          <w:tcPr>
            <w:tcW w:w="4180" w:type="dxa"/>
            <w:tcBorders>
              <w:left w:val="single" w:sz="4" w:space="0" w:color="auto"/>
              <w:bottom w:val="single" w:sz="4" w:space="0" w:color="auto"/>
              <w:right w:val="single" w:sz="4" w:space="0" w:color="auto"/>
            </w:tcBorders>
          </w:tcPr>
          <w:p w14:paraId="3EE1B02E" w14:textId="45909B87" w:rsidR="0025108C" w:rsidRPr="00DE5DA0" w:rsidRDefault="0025108C" w:rsidP="00F76D5D">
            <w:pPr>
              <w:rPr>
                <w:color w:val="000000" w:themeColor="text1"/>
                <w:szCs w:val="21"/>
              </w:rPr>
            </w:pPr>
            <w:r w:rsidRPr="00DE5DA0">
              <w:rPr>
                <w:rFonts w:hint="eastAsia"/>
                <w:color w:val="000000" w:themeColor="text1"/>
                <w:szCs w:val="21"/>
              </w:rPr>
              <w:t>24</w:t>
            </w:r>
            <w:r w:rsidRPr="00DE5DA0">
              <w:rPr>
                <w:rFonts w:hint="eastAsia"/>
                <w:color w:val="000000" w:themeColor="text1"/>
                <w:szCs w:val="21"/>
              </w:rPr>
              <w:t>時間対応体制加算</w:t>
            </w:r>
            <w:r w:rsidR="00B41211" w:rsidRPr="00DE5DA0">
              <w:rPr>
                <w:rFonts w:hint="eastAsia"/>
                <w:color w:val="000000" w:themeColor="text1"/>
                <w:szCs w:val="21"/>
              </w:rPr>
              <w:t xml:space="preserve">（イ）　</w:t>
            </w:r>
            <w:r w:rsidRPr="00DE5DA0">
              <w:rPr>
                <w:rFonts w:hint="eastAsia"/>
                <w:color w:val="000000" w:themeColor="text1"/>
                <w:szCs w:val="21"/>
              </w:rPr>
              <w:t>（届け出）</w:t>
            </w:r>
          </w:p>
        </w:tc>
        <w:tc>
          <w:tcPr>
            <w:tcW w:w="2670" w:type="dxa"/>
            <w:tcBorders>
              <w:top w:val="single" w:sz="4" w:space="0" w:color="auto"/>
              <w:left w:val="single" w:sz="4" w:space="0" w:color="auto"/>
              <w:bottom w:val="single" w:sz="4" w:space="0" w:color="auto"/>
              <w:right w:val="single" w:sz="4" w:space="0" w:color="auto"/>
            </w:tcBorders>
          </w:tcPr>
          <w:p w14:paraId="7330B345"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2E5A40C0" w14:textId="38BF80A5" w:rsidR="0025108C" w:rsidRPr="00DE5DA0" w:rsidRDefault="00B41211" w:rsidP="00F76D5D">
            <w:pPr>
              <w:jc w:val="right"/>
              <w:rPr>
                <w:color w:val="000000" w:themeColor="text1"/>
                <w:szCs w:val="21"/>
              </w:rPr>
            </w:pPr>
            <w:r w:rsidRPr="00DE5DA0">
              <w:rPr>
                <w:rFonts w:hint="eastAsia"/>
                <w:color w:val="000000" w:themeColor="text1"/>
                <w:szCs w:val="21"/>
              </w:rPr>
              <w:t>6,800</w:t>
            </w:r>
            <w:r w:rsidR="0025108C" w:rsidRPr="00DE5DA0">
              <w:rPr>
                <w:color w:val="000000" w:themeColor="text1"/>
                <w:szCs w:val="21"/>
              </w:rPr>
              <w:t>円</w:t>
            </w:r>
          </w:p>
        </w:tc>
      </w:tr>
      <w:tr w:rsidR="0025108C" w:rsidRPr="00DE5DA0" w14:paraId="5563C51D" w14:textId="77777777" w:rsidTr="00F76D5D">
        <w:trPr>
          <w:trHeight w:val="284"/>
        </w:trPr>
        <w:tc>
          <w:tcPr>
            <w:tcW w:w="4180" w:type="dxa"/>
            <w:tcBorders>
              <w:left w:val="single" w:sz="4" w:space="0" w:color="auto"/>
              <w:bottom w:val="single" w:sz="4" w:space="0" w:color="auto"/>
              <w:right w:val="single" w:sz="4" w:space="0" w:color="auto"/>
            </w:tcBorders>
          </w:tcPr>
          <w:p w14:paraId="688068FF" w14:textId="77777777" w:rsidR="0025108C" w:rsidRPr="00DE5DA0" w:rsidRDefault="0025108C" w:rsidP="00F76D5D">
            <w:pPr>
              <w:rPr>
                <w:color w:val="000000" w:themeColor="text1"/>
                <w:szCs w:val="21"/>
              </w:rPr>
            </w:pPr>
            <w:r w:rsidRPr="00DE5DA0">
              <w:rPr>
                <w:rFonts w:hint="eastAsia"/>
                <w:color w:val="000000" w:themeColor="text1"/>
                <w:szCs w:val="21"/>
              </w:rPr>
              <w:t>特別管理加算（</w:t>
            </w:r>
            <w:r w:rsidRPr="00DE5DA0">
              <w:rPr>
                <w:rFonts w:hint="eastAsia"/>
                <w:color w:val="000000" w:themeColor="text1"/>
                <w:szCs w:val="21"/>
              </w:rPr>
              <w:t>1</w:t>
            </w:r>
            <w:r w:rsidRPr="00DE5DA0">
              <w:rPr>
                <w:rFonts w:hint="eastAsia"/>
                <w:color w:val="000000" w:themeColor="text1"/>
                <w:szCs w:val="21"/>
              </w:rPr>
              <w:t>月につき）Ⅰ</w:t>
            </w:r>
          </w:p>
        </w:tc>
        <w:tc>
          <w:tcPr>
            <w:tcW w:w="2670" w:type="dxa"/>
            <w:tcBorders>
              <w:top w:val="single" w:sz="4" w:space="0" w:color="auto"/>
              <w:left w:val="single" w:sz="4" w:space="0" w:color="auto"/>
              <w:bottom w:val="single" w:sz="4" w:space="0" w:color="auto"/>
              <w:right w:val="single" w:sz="4" w:space="0" w:color="auto"/>
            </w:tcBorders>
          </w:tcPr>
          <w:p w14:paraId="2148F4F3"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06E9E0DA" w14:textId="77777777" w:rsidR="0025108C" w:rsidRPr="00DE5DA0" w:rsidRDefault="0025108C" w:rsidP="00F76D5D">
            <w:pPr>
              <w:jc w:val="right"/>
              <w:rPr>
                <w:color w:val="000000" w:themeColor="text1"/>
                <w:szCs w:val="21"/>
              </w:rPr>
            </w:pPr>
            <w:r w:rsidRPr="00DE5DA0">
              <w:rPr>
                <w:rFonts w:hint="eastAsia"/>
                <w:color w:val="000000" w:themeColor="text1"/>
                <w:szCs w:val="21"/>
              </w:rPr>
              <w:t>5,000</w:t>
            </w:r>
            <w:r w:rsidRPr="00DE5DA0">
              <w:rPr>
                <w:rFonts w:hint="eastAsia"/>
                <w:color w:val="000000" w:themeColor="text1"/>
                <w:szCs w:val="21"/>
              </w:rPr>
              <w:t>円</w:t>
            </w:r>
          </w:p>
        </w:tc>
      </w:tr>
      <w:tr w:rsidR="0025108C" w:rsidRPr="00DE5DA0" w14:paraId="7E0566B8" w14:textId="77777777" w:rsidTr="00F76D5D">
        <w:trPr>
          <w:trHeight w:val="284"/>
        </w:trPr>
        <w:tc>
          <w:tcPr>
            <w:tcW w:w="4180" w:type="dxa"/>
            <w:tcBorders>
              <w:left w:val="single" w:sz="4" w:space="0" w:color="auto"/>
              <w:bottom w:val="single" w:sz="4" w:space="0" w:color="auto"/>
              <w:right w:val="single" w:sz="4" w:space="0" w:color="auto"/>
            </w:tcBorders>
          </w:tcPr>
          <w:p w14:paraId="6F8DD308" w14:textId="77777777" w:rsidR="0025108C" w:rsidRPr="00DE5DA0" w:rsidRDefault="0025108C" w:rsidP="00F76D5D">
            <w:pPr>
              <w:rPr>
                <w:color w:val="000000" w:themeColor="text1"/>
                <w:szCs w:val="21"/>
              </w:rPr>
            </w:pPr>
            <w:r w:rsidRPr="00DE5DA0">
              <w:rPr>
                <w:rFonts w:hint="eastAsia"/>
                <w:color w:val="000000" w:themeColor="text1"/>
                <w:szCs w:val="21"/>
              </w:rPr>
              <w:t>特別管理加算（</w:t>
            </w:r>
            <w:r w:rsidRPr="00DE5DA0">
              <w:rPr>
                <w:rFonts w:hint="eastAsia"/>
                <w:color w:val="000000" w:themeColor="text1"/>
                <w:szCs w:val="21"/>
              </w:rPr>
              <w:t>1</w:t>
            </w:r>
            <w:r w:rsidRPr="00DE5DA0">
              <w:rPr>
                <w:rFonts w:hint="eastAsia"/>
                <w:color w:val="000000" w:themeColor="text1"/>
                <w:szCs w:val="21"/>
              </w:rPr>
              <w:t>月につき）Ⅱ</w:t>
            </w:r>
          </w:p>
        </w:tc>
        <w:tc>
          <w:tcPr>
            <w:tcW w:w="2670" w:type="dxa"/>
            <w:tcBorders>
              <w:top w:val="single" w:sz="4" w:space="0" w:color="auto"/>
              <w:left w:val="single" w:sz="4" w:space="0" w:color="auto"/>
              <w:bottom w:val="single" w:sz="4" w:space="0" w:color="auto"/>
              <w:right w:val="single" w:sz="4" w:space="0" w:color="auto"/>
            </w:tcBorders>
          </w:tcPr>
          <w:p w14:paraId="2EE5D085"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417D4679" w14:textId="77777777" w:rsidR="0025108C" w:rsidRPr="00DE5DA0" w:rsidRDefault="0025108C" w:rsidP="00F76D5D">
            <w:pPr>
              <w:jc w:val="right"/>
              <w:rPr>
                <w:color w:val="000000" w:themeColor="text1"/>
                <w:szCs w:val="21"/>
              </w:rPr>
            </w:pPr>
            <w:r w:rsidRPr="00DE5DA0">
              <w:rPr>
                <w:rFonts w:hint="eastAsia"/>
                <w:color w:val="000000" w:themeColor="text1"/>
                <w:szCs w:val="21"/>
              </w:rPr>
              <w:t>2,500</w:t>
            </w:r>
            <w:r w:rsidRPr="00DE5DA0">
              <w:rPr>
                <w:rFonts w:hint="eastAsia"/>
                <w:color w:val="000000" w:themeColor="text1"/>
                <w:szCs w:val="21"/>
              </w:rPr>
              <w:t>円</w:t>
            </w:r>
          </w:p>
        </w:tc>
      </w:tr>
      <w:tr w:rsidR="0025108C" w:rsidRPr="00DE5DA0" w14:paraId="4E54AE02" w14:textId="77777777" w:rsidTr="00F76D5D">
        <w:trPr>
          <w:trHeight w:val="284"/>
        </w:trPr>
        <w:tc>
          <w:tcPr>
            <w:tcW w:w="4180" w:type="dxa"/>
            <w:tcBorders>
              <w:left w:val="single" w:sz="4" w:space="0" w:color="auto"/>
              <w:bottom w:val="single" w:sz="4" w:space="0" w:color="auto"/>
              <w:right w:val="single" w:sz="4" w:space="0" w:color="auto"/>
            </w:tcBorders>
          </w:tcPr>
          <w:p w14:paraId="3042AE16" w14:textId="77777777" w:rsidR="0025108C" w:rsidRPr="00DE5DA0" w:rsidRDefault="0025108C" w:rsidP="00F76D5D">
            <w:pPr>
              <w:rPr>
                <w:color w:val="000000" w:themeColor="text1"/>
                <w:szCs w:val="21"/>
              </w:rPr>
            </w:pPr>
            <w:r w:rsidRPr="00DE5DA0">
              <w:rPr>
                <w:rFonts w:hint="eastAsia"/>
                <w:color w:val="000000" w:themeColor="text1"/>
                <w:szCs w:val="21"/>
              </w:rPr>
              <w:t>退院時共同指導加算（退院または退所につき）</w:t>
            </w:r>
          </w:p>
        </w:tc>
        <w:tc>
          <w:tcPr>
            <w:tcW w:w="2670" w:type="dxa"/>
            <w:tcBorders>
              <w:top w:val="single" w:sz="4" w:space="0" w:color="auto"/>
              <w:left w:val="single" w:sz="4" w:space="0" w:color="auto"/>
              <w:bottom w:val="single" w:sz="4" w:space="0" w:color="auto"/>
              <w:right w:val="single" w:sz="4" w:space="0" w:color="auto"/>
            </w:tcBorders>
          </w:tcPr>
          <w:p w14:paraId="091D449B"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回または</w:t>
            </w:r>
            <w:r w:rsidRPr="00DE5DA0">
              <w:rPr>
                <w:rFonts w:hint="eastAsia"/>
                <w:color w:val="000000" w:themeColor="text1"/>
                <w:szCs w:val="21"/>
              </w:rPr>
              <w:t>2</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42DDB424" w14:textId="77777777" w:rsidR="0025108C" w:rsidRPr="00DE5DA0" w:rsidRDefault="0025108C" w:rsidP="00F76D5D">
            <w:pPr>
              <w:jc w:val="right"/>
              <w:rPr>
                <w:color w:val="000000" w:themeColor="text1"/>
                <w:szCs w:val="21"/>
              </w:rPr>
            </w:pPr>
            <w:r w:rsidRPr="00DE5DA0">
              <w:rPr>
                <w:rFonts w:hint="eastAsia"/>
                <w:color w:val="000000" w:themeColor="text1"/>
                <w:szCs w:val="21"/>
              </w:rPr>
              <w:t>8,000</w:t>
            </w:r>
            <w:r w:rsidRPr="00DE5DA0">
              <w:rPr>
                <w:rFonts w:hint="eastAsia"/>
                <w:color w:val="000000" w:themeColor="text1"/>
                <w:szCs w:val="21"/>
              </w:rPr>
              <w:t>円</w:t>
            </w:r>
          </w:p>
        </w:tc>
      </w:tr>
      <w:tr w:rsidR="0025108C" w:rsidRPr="00DE5DA0" w14:paraId="50D6602A" w14:textId="77777777" w:rsidTr="00F76D5D">
        <w:trPr>
          <w:trHeight w:val="284"/>
        </w:trPr>
        <w:tc>
          <w:tcPr>
            <w:tcW w:w="4180" w:type="dxa"/>
            <w:tcBorders>
              <w:left w:val="single" w:sz="4" w:space="0" w:color="auto"/>
              <w:bottom w:val="single" w:sz="4" w:space="0" w:color="auto"/>
              <w:right w:val="single" w:sz="4" w:space="0" w:color="auto"/>
            </w:tcBorders>
          </w:tcPr>
          <w:p w14:paraId="21A44FE8" w14:textId="77777777" w:rsidR="0025108C" w:rsidRPr="00DE5DA0" w:rsidRDefault="0025108C" w:rsidP="00F76D5D">
            <w:pPr>
              <w:rPr>
                <w:color w:val="000000" w:themeColor="text1"/>
                <w:szCs w:val="21"/>
              </w:rPr>
            </w:pPr>
            <w:r w:rsidRPr="00DE5DA0">
              <w:rPr>
                <w:rFonts w:hint="eastAsia"/>
                <w:color w:val="000000" w:themeColor="text1"/>
                <w:szCs w:val="21"/>
              </w:rPr>
              <w:t>特別管理指導加算</w:t>
            </w:r>
          </w:p>
        </w:tc>
        <w:tc>
          <w:tcPr>
            <w:tcW w:w="2670" w:type="dxa"/>
            <w:tcBorders>
              <w:top w:val="single" w:sz="4" w:space="0" w:color="auto"/>
              <w:left w:val="single" w:sz="4" w:space="0" w:color="auto"/>
              <w:bottom w:val="single" w:sz="4" w:space="0" w:color="auto"/>
              <w:right w:val="single" w:sz="4" w:space="0" w:color="auto"/>
            </w:tcBorders>
          </w:tcPr>
          <w:p w14:paraId="379A2E34" w14:textId="77777777" w:rsidR="0025108C" w:rsidRPr="00DE5DA0" w:rsidRDefault="0025108C" w:rsidP="00F76D5D">
            <w:pPr>
              <w:jc w:val="right"/>
              <w:rPr>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14:paraId="30EB6033" w14:textId="6D15DD9C" w:rsidR="0025108C" w:rsidRPr="00DE5DA0" w:rsidRDefault="0025108C" w:rsidP="00F76D5D">
            <w:pPr>
              <w:jc w:val="right"/>
              <w:rPr>
                <w:color w:val="000000" w:themeColor="text1"/>
                <w:szCs w:val="21"/>
              </w:rPr>
            </w:pPr>
            <w:r w:rsidRPr="00DE5DA0">
              <w:rPr>
                <w:rFonts w:hint="eastAsia"/>
                <w:color w:val="000000" w:themeColor="text1"/>
                <w:szCs w:val="21"/>
              </w:rPr>
              <w:t>2,</w:t>
            </w:r>
            <w:r w:rsidR="004D65BE" w:rsidRPr="00DE5DA0">
              <w:rPr>
                <w:rFonts w:hint="eastAsia"/>
                <w:color w:val="000000" w:themeColor="text1"/>
                <w:szCs w:val="21"/>
              </w:rPr>
              <w:t>0</w:t>
            </w:r>
            <w:r w:rsidRPr="00DE5DA0">
              <w:rPr>
                <w:rFonts w:hint="eastAsia"/>
                <w:color w:val="000000" w:themeColor="text1"/>
                <w:szCs w:val="21"/>
              </w:rPr>
              <w:t>00</w:t>
            </w:r>
            <w:r w:rsidRPr="00DE5DA0">
              <w:rPr>
                <w:rFonts w:hint="eastAsia"/>
                <w:color w:val="000000" w:themeColor="text1"/>
                <w:szCs w:val="21"/>
              </w:rPr>
              <w:t>円</w:t>
            </w:r>
          </w:p>
        </w:tc>
      </w:tr>
      <w:tr w:rsidR="0025108C" w:rsidRPr="00DE5DA0" w14:paraId="49235C4C" w14:textId="77777777" w:rsidTr="00F76D5D">
        <w:trPr>
          <w:trHeight w:val="284"/>
        </w:trPr>
        <w:tc>
          <w:tcPr>
            <w:tcW w:w="4180" w:type="dxa"/>
            <w:tcBorders>
              <w:left w:val="single" w:sz="4" w:space="0" w:color="auto"/>
              <w:bottom w:val="single" w:sz="4" w:space="0" w:color="auto"/>
              <w:right w:val="single" w:sz="4" w:space="0" w:color="auto"/>
            </w:tcBorders>
          </w:tcPr>
          <w:p w14:paraId="4B340AB7"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在宅患者連携指導加算</w:t>
            </w:r>
          </w:p>
        </w:tc>
        <w:tc>
          <w:tcPr>
            <w:tcW w:w="2670" w:type="dxa"/>
            <w:tcBorders>
              <w:top w:val="single" w:sz="4" w:space="0" w:color="auto"/>
              <w:left w:val="single" w:sz="4" w:space="0" w:color="auto"/>
              <w:bottom w:val="single" w:sz="4" w:space="0" w:color="auto"/>
              <w:right w:val="single" w:sz="4" w:space="0" w:color="auto"/>
            </w:tcBorders>
          </w:tcPr>
          <w:p w14:paraId="268BF80E"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2B8084D" w14:textId="77777777" w:rsidR="0025108C" w:rsidRPr="00DE5DA0" w:rsidRDefault="0025108C" w:rsidP="00F76D5D">
            <w:pPr>
              <w:jc w:val="right"/>
              <w:rPr>
                <w:color w:val="000000" w:themeColor="text1"/>
                <w:szCs w:val="21"/>
              </w:rPr>
            </w:pPr>
            <w:r w:rsidRPr="00DE5DA0">
              <w:rPr>
                <w:rFonts w:hint="eastAsia"/>
                <w:color w:val="000000" w:themeColor="text1"/>
                <w:szCs w:val="21"/>
              </w:rPr>
              <w:t>3,000</w:t>
            </w:r>
            <w:r w:rsidRPr="00DE5DA0">
              <w:rPr>
                <w:rFonts w:hint="eastAsia"/>
                <w:color w:val="000000" w:themeColor="text1"/>
                <w:szCs w:val="21"/>
              </w:rPr>
              <w:t>円</w:t>
            </w:r>
          </w:p>
        </w:tc>
      </w:tr>
      <w:tr w:rsidR="0025108C" w:rsidRPr="00DE5DA0" w14:paraId="1DE1D890" w14:textId="77777777" w:rsidTr="00F76D5D">
        <w:trPr>
          <w:trHeight w:val="284"/>
        </w:trPr>
        <w:tc>
          <w:tcPr>
            <w:tcW w:w="4180" w:type="dxa"/>
            <w:tcBorders>
              <w:left w:val="single" w:sz="4" w:space="0" w:color="auto"/>
              <w:bottom w:val="single" w:sz="4" w:space="0" w:color="auto"/>
              <w:right w:val="single" w:sz="4" w:space="0" w:color="auto"/>
            </w:tcBorders>
          </w:tcPr>
          <w:p w14:paraId="6C989FC8" w14:textId="77777777" w:rsidR="0025108C" w:rsidRPr="00DE5DA0" w:rsidRDefault="0025108C" w:rsidP="00F76D5D">
            <w:pPr>
              <w:rPr>
                <w:color w:val="000000" w:themeColor="text1"/>
                <w:szCs w:val="21"/>
              </w:rPr>
            </w:pPr>
            <w:r w:rsidRPr="00DE5DA0">
              <w:rPr>
                <w:rFonts w:hint="eastAsia"/>
                <w:color w:val="000000" w:themeColor="text1"/>
                <w:szCs w:val="21"/>
              </w:rPr>
              <w:t>在宅患者緊急時等カンファレンス加算</w:t>
            </w:r>
          </w:p>
        </w:tc>
        <w:tc>
          <w:tcPr>
            <w:tcW w:w="2670" w:type="dxa"/>
            <w:tcBorders>
              <w:top w:val="single" w:sz="4" w:space="0" w:color="auto"/>
              <w:left w:val="single" w:sz="4" w:space="0" w:color="auto"/>
              <w:bottom w:val="single" w:sz="4" w:space="0" w:color="auto"/>
              <w:right w:val="single" w:sz="4" w:space="0" w:color="auto"/>
            </w:tcBorders>
          </w:tcPr>
          <w:p w14:paraId="3636A322"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2</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91D2358" w14:textId="77777777" w:rsidR="0025108C" w:rsidRPr="00DE5DA0" w:rsidRDefault="0025108C" w:rsidP="00F76D5D">
            <w:pPr>
              <w:jc w:val="right"/>
              <w:rPr>
                <w:color w:val="000000" w:themeColor="text1"/>
                <w:szCs w:val="21"/>
              </w:rPr>
            </w:pPr>
            <w:r w:rsidRPr="00DE5DA0">
              <w:rPr>
                <w:rFonts w:hint="eastAsia"/>
                <w:color w:val="000000" w:themeColor="text1"/>
                <w:szCs w:val="21"/>
              </w:rPr>
              <w:t>2,000</w:t>
            </w:r>
            <w:r w:rsidRPr="00DE5DA0">
              <w:rPr>
                <w:rFonts w:hint="eastAsia"/>
                <w:color w:val="000000" w:themeColor="text1"/>
                <w:szCs w:val="21"/>
              </w:rPr>
              <w:t>円</w:t>
            </w:r>
          </w:p>
        </w:tc>
      </w:tr>
      <w:tr w:rsidR="0025108C" w:rsidRPr="00DE5DA0" w14:paraId="78C67067" w14:textId="77777777" w:rsidTr="00F76D5D">
        <w:trPr>
          <w:trHeight w:val="284"/>
        </w:trPr>
        <w:tc>
          <w:tcPr>
            <w:tcW w:w="4180" w:type="dxa"/>
            <w:tcBorders>
              <w:left w:val="single" w:sz="4" w:space="0" w:color="auto"/>
              <w:bottom w:val="single" w:sz="4" w:space="0" w:color="auto"/>
              <w:right w:val="single" w:sz="4" w:space="0" w:color="auto"/>
            </w:tcBorders>
          </w:tcPr>
          <w:p w14:paraId="7C3DCDDF" w14:textId="77777777" w:rsidR="0025108C" w:rsidRPr="00DE5DA0" w:rsidRDefault="0025108C" w:rsidP="00F76D5D">
            <w:pPr>
              <w:rPr>
                <w:color w:val="000000" w:themeColor="text1"/>
                <w:szCs w:val="21"/>
              </w:rPr>
            </w:pPr>
            <w:r w:rsidRPr="00DE5DA0">
              <w:rPr>
                <w:rFonts w:hint="eastAsia"/>
                <w:color w:val="000000" w:themeColor="text1"/>
                <w:szCs w:val="21"/>
              </w:rPr>
              <w:t>看護</w:t>
            </w:r>
            <w:r w:rsidRPr="00DE5DA0">
              <w:rPr>
                <w:color w:val="000000" w:themeColor="text1"/>
                <w:szCs w:val="21"/>
              </w:rPr>
              <w:t>・介護職員連携強化加算</w:t>
            </w:r>
          </w:p>
        </w:tc>
        <w:tc>
          <w:tcPr>
            <w:tcW w:w="2670" w:type="dxa"/>
            <w:tcBorders>
              <w:top w:val="single" w:sz="4" w:space="0" w:color="auto"/>
              <w:left w:val="single" w:sz="4" w:space="0" w:color="auto"/>
              <w:bottom w:val="single" w:sz="4" w:space="0" w:color="auto"/>
              <w:right w:val="single" w:sz="4" w:space="0" w:color="auto"/>
            </w:tcBorders>
          </w:tcPr>
          <w:p w14:paraId="6A0FE1BD"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color w:val="000000" w:themeColor="text1"/>
                <w:szCs w:val="21"/>
              </w:rPr>
              <w:t>1</w:t>
            </w:r>
            <w:r w:rsidRPr="00DE5DA0">
              <w:rPr>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7E540811" w14:textId="77777777" w:rsidR="0025108C" w:rsidRPr="00DE5DA0" w:rsidRDefault="0025108C" w:rsidP="00F76D5D">
            <w:pPr>
              <w:jc w:val="right"/>
              <w:rPr>
                <w:color w:val="000000" w:themeColor="text1"/>
                <w:szCs w:val="21"/>
              </w:rPr>
            </w:pPr>
            <w:r w:rsidRPr="00DE5DA0">
              <w:rPr>
                <w:rFonts w:hint="eastAsia"/>
                <w:color w:val="000000" w:themeColor="text1"/>
                <w:szCs w:val="21"/>
              </w:rPr>
              <w:t>2,500</w:t>
            </w:r>
            <w:r w:rsidRPr="00DE5DA0">
              <w:rPr>
                <w:rFonts w:hint="eastAsia"/>
                <w:color w:val="000000" w:themeColor="text1"/>
                <w:szCs w:val="21"/>
              </w:rPr>
              <w:t>円</w:t>
            </w:r>
          </w:p>
        </w:tc>
      </w:tr>
      <w:tr w:rsidR="0025108C" w:rsidRPr="00DE5DA0" w14:paraId="7D61AC7F" w14:textId="77777777" w:rsidTr="00F76D5D">
        <w:trPr>
          <w:trHeight w:val="284"/>
        </w:trPr>
        <w:tc>
          <w:tcPr>
            <w:tcW w:w="4180" w:type="dxa"/>
            <w:tcBorders>
              <w:top w:val="single" w:sz="4" w:space="0" w:color="auto"/>
              <w:left w:val="single" w:sz="4" w:space="0" w:color="auto"/>
              <w:right w:val="single" w:sz="4" w:space="0" w:color="auto"/>
            </w:tcBorders>
            <w:vAlign w:val="center"/>
          </w:tcPr>
          <w:p w14:paraId="6FD325E9" w14:textId="77777777" w:rsidR="0025108C" w:rsidRPr="00DE5DA0" w:rsidRDefault="0025108C" w:rsidP="00F76D5D">
            <w:pPr>
              <w:rPr>
                <w:color w:val="000000" w:themeColor="text1"/>
                <w:szCs w:val="21"/>
              </w:rPr>
            </w:pPr>
            <w:r w:rsidRPr="00DE5DA0">
              <w:rPr>
                <w:rFonts w:hint="eastAsia"/>
                <w:color w:val="000000" w:themeColor="text1"/>
                <w:szCs w:val="21"/>
              </w:rPr>
              <w:t>訪問看護ターミナルケア療養費１</w:t>
            </w:r>
          </w:p>
        </w:tc>
        <w:tc>
          <w:tcPr>
            <w:tcW w:w="2670" w:type="dxa"/>
            <w:tcBorders>
              <w:top w:val="single" w:sz="4" w:space="0" w:color="auto"/>
              <w:left w:val="single" w:sz="4" w:space="0" w:color="auto"/>
              <w:bottom w:val="single" w:sz="4" w:space="0" w:color="auto"/>
              <w:right w:val="single" w:sz="4" w:space="0" w:color="auto"/>
            </w:tcBorders>
          </w:tcPr>
          <w:p w14:paraId="12625DA6" w14:textId="77777777" w:rsidR="0025108C" w:rsidRPr="00DE5DA0" w:rsidRDefault="0025108C" w:rsidP="00F76D5D">
            <w:pPr>
              <w:jc w:val="right"/>
              <w:rPr>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14:paraId="62AF6279" w14:textId="77777777" w:rsidR="0025108C" w:rsidRPr="00DE5DA0" w:rsidRDefault="0025108C" w:rsidP="00F76D5D">
            <w:pPr>
              <w:jc w:val="right"/>
              <w:rPr>
                <w:color w:val="000000" w:themeColor="text1"/>
                <w:szCs w:val="21"/>
              </w:rPr>
            </w:pPr>
            <w:r w:rsidRPr="00DE5DA0">
              <w:rPr>
                <w:rFonts w:hint="eastAsia"/>
                <w:color w:val="000000" w:themeColor="text1"/>
                <w:szCs w:val="21"/>
              </w:rPr>
              <w:t>25,000</w:t>
            </w:r>
            <w:r w:rsidRPr="00DE5DA0">
              <w:rPr>
                <w:rFonts w:hint="eastAsia"/>
                <w:color w:val="000000" w:themeColor="text1"/>
                <w:szCs w:val="21"/>
              </w:rPr>
              <w:t>円</w:t>
            </w:r>
          </w:p>
        </w:tc>
      </w:tr>
      <w:tr w:rsidR="0025108C" w:rsidRPr="00DE5DA0" w14:paraId="466A00F1" w14:textId="77777777" w:rsidTr="00F76D5D">
        <w:trPr>
          <w:trHeight w:val="284"/>
        </w:trPr>
        <w:tc>
          <w:tcPr>
            <w:tcW w:w="4180" w:type="dxa"/>
            <w:tcBorders>
              <w:left w:val="single" w:sz="4" w:space="0" w:color="auto"/>
              <w:right w:val="single" w:sz="4" w:space="0" w:color="auto"/>
            </w:tcBorders>
          </w:tcPr>
          <w:p w14:paraId="27237D99"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訪問看護情報提供療養費１</w:t>
            </w:r>
          </w:p>
        </w:tc>
        <w:tc>
          <w:tcPr>
            <w:tcW w:w="2670" w:type="dxa"/>
            <w:tcBorders>
              <w:top w:val="single" w:sz="4" w:space="0" w:color="auto"/>
              <w:left w:val="single" w:sz="4" w:space="0" w:color="auto"/>
              <w:bottom w:val="single" w:sz="4" w:space="0" w:color="auto"/>
              <w:right w:val="single" w:sz="4" w:space="0" w:color="auto"/>
            </w:tcBorders>
          </w:tcPr>
          <w:p w14:paraId="17961AFF"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749655E4" w14:textId="77777777" w:rsidR="0025108C" w:rsidRPr="00DE5DA0" w:rsidRDefault="0025108C" w:rsidP="00F76D5D">
            <w:pPr>
              <w:jc w:val="right"/>
              <w:rPr>
                <w:color w:val="000000" w:themeColor="text1"/>
                <w:szCs w:val="21"/>
              </w:rPr>
            </w:pPr>
            <w:r w:rsidRPr="00DE5DA0">
              <w:rPr>
                <w:rFonts w:hint="eastAsia"/>
                <w:color w:val="000000" w:themeColor="text1"/>
                <w:szCs w:val="21"/>
              </w:rPr>
              <w:t>1,500</w:t>
            </w:r>
            <w:r w:rsidRPr="00DE5DA0">
              <w:rPr>
                <w:rFonts w:hint="eastAsia"/>
                <w:color w:val="000000" w:themeColor="text1"/>
                <w:szCs w:val="21"/>
              </w:rPr>
              <w:t>円</w:t>
            </w:r>
          </w:p>
        </w:tc>
      </w:tr>
      <w:tr w:rsidR="0025108C" w:rsidRPr="00DE5DA0" w14:paraId="3B14E690" w14:textId="77777777" w:rsidTr="00F76D5D">
        <w:trPr>
          <w:trHeight w:val="284"/>
        </w:trPr>
        <w:tc>
          <w:tcPr>
            <w:tcW w:w="4180" w:type="dxa"/>
            <w:tcBorders>
              <w:left w:val="single" w:sz="4" w:space="0" w:color="auto"/>
              <w:right w:val="single" w:sz="4" w:space="0" w:color="auto"/>
            </w:tcBorders>
          </w:tcPr>
          <w:p w14:paraId="6BB2F3CA"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訪問看護情報提供療養費３</w:t>
            </w:r>
          </w:p>
        </w:tc>
        <w:tc>
          <w:tcPr>
            <w:tcW w:w="2670" w:type="dxa"/>
            <w:tcBorders>
              <w:top w:val="single" w:sz="4" w:space="0" w:color="auto"/>
              <w:left w:val="single" w:sz="4" w:space="0" w:color="auto"/>
              <w:bottom w:val="single" w:sz="4" w:space="0" w:color="auto"/>
              <w:right w:val="single" w:sz="4" w:space="0" w:color="auto"/>
            </w:tcBorders>
          </w:tcPr>
          <w:p w14:paraId="4B3F8F35"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065C3C9" w14:textId="77777777" w:rsidR="0025108C" w:rsidRPr="00DE5DA0" w:rsidRDefault="0025108C" w:rsidP="00F76D5D">
            <w:pPr>
              <w:jc w:val="right"/>
              <w:rPr>
                <w:color w:val="000000" w:themeColor="text1"/>
                <w:szCs w:val="21"/>
              </w:rPr>
            </w:pPr>
            <w:r w:rsidRPr="00DE5DA0">
              <w:rPr>
                <w:rFonts w:hint="eastAsia"/>
                <w:color w:val="000000" w:themeColor="text1"/>
                <w:szCs w:val="21"/>
              </w:rPr>
              <w:t>1,500</w:t>
            </w:r>
            <w:r w:rsidRPr="00DE5DA0">
              <w:rPr>
                <w:rFonts w:hint="eastAsia"/>
                <w:color w:val="000000" w:themeColor="text1"/>
                <w:szCs w:val="21"/>
              </w:rPr>
              <w:t>円</w:t>
            </w:r>
          </w:p>
        </w:tc>
      </w:tr>
      <w:tr w:rsidR="0025108C" w:rsidRPr="00DE5DA0" w14:paraId="1DD26E31" w14:textId="77777777" w:rsidTr="00F76D5D">
        <w:trPr>
          <w:trHeight w:val="284"/>
        </w:trPr>
        <w:tc>
          <w:tcPr>
            <w:tcW w:w="4180" w:type="dxa"/>
            <w:tcBorders>
              <w:left w:val="single" w:sz="4" w:space="0" w:color="auto"/>
              <w:right w:val="single" w:sz="4" w:space="0" w:color="auto"/>
            </w:tcBorders>
          </w:tcPr>
          <w:p w14:paraId="2BDDF569" w14:textId="77777777" w:rsidR="0025108C" w:rsidRPr="00DE5DA0" w:rsidRDefault="0025108C" w:rsidP="00F76D5D">
            <w:pPr>
              <w:rPr>
                <w:color w:val="000000" w:themeColor="text1"/>
                <w:szCs w:val="21"/>
              </w:rPr>
            </w:pPr>
            <w:r w:rsidRPr="00DE5DA0">
              <w:rPr>
                <w:rFonts w:hint="eastAsia"/>
                <w:color w:val="000000" w:themeColor="text1"/>
                <w:szCs w:val="21"/>
              </w:rPr>
              <w:t>訪問看護ベースアップ評価料（</w:t>
            </w:r>
            <w:r w:rsidRPr="00DE5DA0">
              <w:rPr>
                <w:rFonts w:hint="eastAsia"/>
                <w:color w:val="000000" w:themeColor="text1"/>
                <w:szCs w:val="21"/>
              </w:rPr>
              <w:t>I</w:t>
            </w:r>
            <w:r w:rsidRPr="00DE5DA0">
              <w:rPr>
                <w:rFonts w:hint="eastAsia"/>
                <w:color w:val="000000" w:themeColor="text1"/>
                <w:szCs w:val="21"/>
              </w:rPr>
              <w:t>）</w:t>
            </w:r>
          </w:p>
        </w:tc>
        <w:tc>
          <w:tcPr>
            <w:tcW w:w="2670" w:type="dxa"/>
            <w:tcBorders>
              <w:top w:val="single" w:sz="4" w:space="0" w:color="auto"/>
              <w:left w:val="single" w:sz="4" w:space="0" w:color="auto"/>
              <w:bottom w:val="single" w:sz="4" w:space="0" w:color="auto"/>
              <w:right w:val="single" w:sz="4" w:space="0" w:color="auto"/>
            </w:tcBorders>
          </w:tcPr>
          <w:p w14:paraId="7D1C817A"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49A01856" w14:textId="277B691C" w:rsidR="0025108C" w:rsidRPr="00DE5DA0" w:rsidRDefault="004D65BE" w:rsidP="00F76D5D">
            <w:pPr>
              <w:jc w:val="right"/>
              <w:rPr>
                <w:color w:val="000000" w:themeColor="text1"/>
                <w:szCs w:val="21"/>
              </w:rPr>
            </w:pPr>
            <w:r w:rsidRPr="00DE5DA0">
              <w:rPr>
                <w:rFonts w:hint="eastAsia"/>
                <w:color w:val="000000" w:themeColor="text1"/>
                <w:szCs w:val="21"/>
              </w:rPr>
              <w:t>1,050</w:t>
            </w:r>
            <w:r w:rsidR="0025108C" w:rsidRPr="00DE5DA0">
              <w:rPr>
                <w:rFonts w:hint="eastAsia"/>
                <w:color w:val="000000" w:themeColor="text1"/>
                <w:szCs w:val="21"/>
              </w:rPr>
              <w:t>円</w:t>
            </w:r>
          </w:p>
        </w:tc>
      </w:tr>
      <w:tr w:rsidR="00174743" w:rsidRPr="00DE5DA0" w14:paraId="275F31FA" w14:textId="77777777" w:rsidTr="00F76D5D">
        <w:trPr>
          <w:trHeight w:val="284"/>
        </w:trPr>
        <w:tc>
          <w:tcPr>
            <w:tcW w:w="4180" w:type="dxa"/>
            <w:tcBorders>
              <w:left w:val="single" w:sz="4" w:space="0" w:color="auto"/>
              <w:right w:val="single" w:sz="4" w:space="0" w:color="auto"/>
            </w:tcBorders>
          </w:tcPr>
          <w:p w14:paraId="6184C92D" w14:textId="552AD553" w:rsidR="00174743" w:rsidRPr="00DE5DA0" w:rsidRDefault="00174743" w:rsidP="00F76D5D">
            <w:pPr>
              <w:rPr>
                <w:color w:val="000000" w:themeColor="text1"/>
                <w:szCs w:val="21"/>
                <w:lang w:eastAsia="zh-TW"/>
              </w:rPr>
            </w:pPr>
            <w:r w:rsidRPr="00DE5DA0">
              <w:rPr>
                <w:rFonts w:hint="eastAsia"/>
                <w:color w:val="000000" w:themeColor="text1"/>
                <w:szCs w:val="21"/>
                <w:lang w:eastAsia="zh-TW"/>
              </w:rPr>
              <w:t>訪問看護医療</w:t>
            </w:r>
            <w:r w:rsidRPr="00DE5DA0">
              <w:rPr>
                <w:rFonts w:hint="eastAsia"/>
                <w:color w:val="000000" w:themeColor="text1"/>
                <w:szCs w:val="21"/>
                <w:lang w:eastAsia="zh-TW"/>
              </w:rPr>
              <w:t>DX</w:t>
            </w:r>
            <w:r w:rsidRPr="00DE5DA0">
              <w:rPr>
                <w:rFonts w:hint="eastAsia"/>
                <w:color w:val="000000" w:themeColor="text1"/>
                <w:szCs w:val="21"/>
                <w:lang w:eastAsia="zh-TW"/>
              </w:rPr>
              <w:t>情報活用加算</w:t>
            </w:r>
          </w:p>
        </w:tc>
        <w:tc>
          <w:tcPr>
            <w:tcW w:w="2670" w:type="dxa"/>
            <w:tcBorders>
              <w:top w:val="single" w:sz="4" w:space="0" w:color="auto"/>
              <w:left w:val="single" w:sz="4" w:space="0" w:color="auto"/>
              <w:bottom w:val="single" w:sz="4" w:space="0" w:color="auto"/>
              <w:right w:val="single" w:sz="4" w:space="0" w:color="auto"/>
            </w:tcBorders>
          </w:tcPr>
          <w:p w14:paraId="3E26AEB8" w14:textId="7328D66D" w:rsidR="00174743" w:rsidRPr="00DE5DA0" w:rsidRDefault="00174743"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D09ADD8" w14:textId="36DD8E11" w:rsidR="00174743" w:rsidRPr="00DE5DA0" w:rsidRDefault="00174743" w:rsidP="00F76D5D">
            <w:pPr>
              <w:jc w:val="right"/>
              <w:rPr>
                <w:color w:val="000000" w:themeColor="text1"/>
                <w:szCs w:val="21"/>
              </w:rPr>
            </w:pPr>
            <w:r w:rsidRPr="00DE5DA0">
              <w:rPr>
                <w:rFonts w:hint="eastAsia"/>
                <w:color w:val="000000" w:themeColor="text1"/>
                <w:szCs w:val="21"/>
              </w:rPr>
              <w:t>50</w:t>
            </w:r>
            <w:r w:rsidRPr="00DE5DA0">
              <w:rPr>
                <w:rFonts w:hint="eastAsia"/>
                <w:color w:val="000000" w:themeColor="text1"/>
                <w:szCs w:val="21"/>
              </w:rPr>
              <w:t>円</w:t>
            </w:r>
          </w:p>
        </w:tc>
      </w:tr>
      <w:tr w:rsidR="004D65BE" w:rsidRPr="00DE5DA0" w14:paraId="1CD40978" w14:textId="77777777" w:rsidTr="00F76D5D">
        <w:trPr>
          <w:trHeight w:val="284"/>
        </w:trPr>
        <w:tc>
          <w:tcPr>
            <w:tcW w:w="4180" w:type="dxa"/>
            <w:tcBorders>
              <w:left w:val="single" w:sz="4" w:space="0" w:color="auto"/>
              <w:right w:val="single" w:sz="4" w:space="0" w:color="auto"/>
            </w:tcBorders>
          </w:tcPr>
          <w:p w14:paraId="0BDB7EDB" w14:textId="74D34468" w:rsidR="004D65BE" w:rsidRPr="00DE5DA0" w:rsidRDefault="004D65BE" w:rsidP="00F76D5D">
            <w:pPr>
              <w:rPr>
                <w:color w:val="000000" w:themeColor="text1"/>
                <w:szCs w:val="21"/>
                <w:lang w:eastAsia="zh-TW"/>
              </w:rPr>
            </w:pPr>
            <w:r w:rsidRPr="00DE5DA0">
              <w:rPr>
                <w:color w:val="000000" w:themeColor="text1"/>
                <w:szCs w:val="21"/>
                <w:lang w:eastAsia="zh-TW"/>
              </w:rPr>
              <w:lastRenderedPageBreak/>
              <w:t>訪問看護医療情報連携加算</w:t>
            </w:r>
          </w:p>
        </w:tc>
        <w:tc>
          <w:tcPr>
            <w:tcW w:w="2670" w:type="dxa"/>
            <w:tcBorders>
              <w:top w:val="single" w:sz="4" w:space="0" w:color="auto"/>
              <w:left w:val="single" w:sz="4" w:space="0" w:color="auto"/>
              <w:bottom w:val="single" w:sz="4" w:space="0" w:color="auto"/>
              <w:right w:val="single" w:sz="4" w:space="0" w:color="auto"/>
            </w:tcBorders>
          </w:tcPr>
          <w:p w14:paraId="7E9E4CD4" w14:textId="66107274" w:rsidR="004D65BE" w:rsidRPr="00DE5DA0" w:rsidRDefault="004D65BE" w:rsidP="00F76D5D">
            <w:pPr>
              <w:jc w:val="right"/>
              <w:rPr>
                <w:color w:val="000000" w:themeColor="text1"/>
                <w:szCs w:val="21"/>
                <w:lang w:eastAsia="zh-TW"/>
              </w:rPr>
            </w:pPr>
            <w:r w:rsidRPr="00DE5DA0">
              <w:rPr>
                <w:color w:val="000000" w:themeColor="text1"/>
                <w:szCs w:val="21"/>
                <w:lang w:eastAsia="zh-TW"/>
              </w:rPr>
              <w:t>月１回</w:t>
            </w:r>
          </w:p>
        </w:tc>
        <w:tc>
          <w:tcPr>
            <w:tcW w:w="1559" w:type="dxa"/>
            <w:tcBorders>
              <w:top w:val="single" w:sz="4" w:space="0" w:color="auto"/>
              <w:left w:val="single" w:sz="4" w:space="0" w:color="auto"/>
              <w:bottom w:val="single" w:sz="4" w:space="0" w:color="auto"/>
              <w:right w:val="single" w:sz="4" w:space="0" w:color="auto"/>
            </w:tcBorders>
          </w:tcPr>
          <w:p w14:paraId="19F666D7" w14:textId="60EA0420" w:rsidR="004D65BE" w:rsidRPr="00DE5DA0" w:rsidRDefault="004D65BE" w:rsidP="00F76D5D">
            <w:pPr>
              <w:jc w:val="right"/>
              <w:rPr>
                <w:color w:val="000000" w:themeColor="text1"/>
                <w:szCs w:val="21"/>
                <w:lang w:eastAsia="zh-TW"/>
              </w:rPr>
            </w:pPr>
            <w:r w:rsidRPr="00DE5DA0">
              <w:rPr>
                <w:color w:val="000000" w:themeColor="text1"/>
                <w:szCs w:val="21"/>
                <w:lang w:eastAsia="zh-TW"/>
              </w:rPr>
              <w:t>1,000</w:t>
            </w:r>
            <w:r w:rsidRPr="00DE5DA0">
              <w:rPr>
                <w:color w:val="000000" w:themeColor="text1"/>
                <w:szCs w:val="21"/>
                <w:lang w:eastAsia="zh-TW"/>
              </w:rPr>
              <w:t>円</w:t>
            </w:r>
          </w:p>
        </w:tc>
      </w:tr>
      <w:tr w:rsidR="00C361F3" w:rsidRPr="00DE5DA0" w14:paraId="2EBD48AD" w14:textId="77777777" w:rsidTr="00F76D5D">
        <w:trPr>
          <w:trHeight w:val="284"/>
        </w:trPr>
        <w:tc>
          <w:tcPr>
            <w:tcW w:w="4180" w:type="dxa"/>
            <w:vMerge w:val="restart"/>
            <w:tcBorders>
              <w:left w:val="single" w:sz="4" w:space="0" w:color="auto"/>
              <w:right w:val="single" w:sz="4" w:space="0" w:color="auto"/>
            </w:tcBorders>
          </w:tcPr>
          <w:p w14:paraId="479310AB" w14:textId="182410C0" w:rsidR="00C361F3" w:rsidRPr="00DE5DA0" w:rsidRDefault="00C361F3" w:rsidP="00F76D5D">
            <w:pPr>
              <w:rPr>
                <w:color w:val="000000" w:themeColor="text1"/>
                <w:szCs w:val="21"/>
              </w:rPr>
            </w:pPr>
            <w:r w:rsidRPr="00DE5DA0">
              <w:rPr>
                <w:color w:val="000000" w:themeColor="text1"/>
                <w:szCs w:val="21"/>
              </w:rPr>
              <w:t>訪問看護物価対応料１（１日につき）</w:t>
            </w:r>
          </w:p>
        </w:tc>
        <w:tc>
          <w:tcPr>
            <w:tcW w:w="2670" w:type="dxa"/>
            <w:tcBorders>
              <w:top w:val="single" w:sz="4" w:space="0" w:color="auto"/>
              <w:left w:val="single" w:sz="4" w:space="0" w:color="auto"/>
              <w:bottom w:val="single" w:sz="4" w:space="0" w:color="auto"/>
              <w:right w:val="single" w:sz="4" w:space="0" w:color="auto"/>
            </w:tcBorders>
          </w:tcPr>
          <w:p w14:paraId="6FF344B6" w14:textId="5F9D663C" w:rsidR="00C361F3" w:rsidRPr="00DE5DA0" w:rsidRDefault="00C361F3" w:rsidP="00F76D5D">
            <w:pPr>
              <w:jc w:val="right"/>
              <w:rPr>
                <w:color w:val="000000" w:themeColor="text1"/>
                <w:szCs w:val="21"/>
              </w:rPr>
            </w:pPr>
            <w:r w:rsidRPr="00DE5DA0">
              <w:rPr>
                <w:color w:val="000000" w:themeColor="text1"/>
                <w:szCs w:val="21"/>
              </w:rPr>
              <w:t>イ</w:t>
            </w:r>
            <w:r w:rsidRPr="00DE5DA0">
              <w:rPr>
                <w:color w:val="000000" w:themeColor="text1"/>
                <w:szCs w:val="21"/>
              </w:rPr>
              <w:t xml:space="preserve"> </w:t>
            </w:r>
            <w:r w:rsidRPr="00DE5DA0">
              <w:rPr>
                <w:color w:val="000000" w:themeColor="text1"/>
                <w:szCs w:val="21"/>
              </w:rPr>
              <w:t>月の初日の訪問の場合</w:t>
            </w:r>
          </w:p>
        </w:tc>
        <w:tc>
          <w:tcPr>
            <w:tcW w:w="1559" w:type="dxa"/>
            <w:tcBorders>
              <w:top w:val="single" w:sz="4" w:space="0" w:color="auto"/>
              <w:left w:val="single" w:sz="4" w:space="0" w:color="auto"/>
              <w:bottom w:val="single" w:sz="4" w:space="0" w:color="auto"/>
              <w:right w:val="single" w:sz="4" w:space="0" w:color="auto"/>
            </w:tcBorders>
          </w:tcPr>
          <w:p w14:paraId="629FFD17" w14:textId="2897BBB1" w:rsidR="00C361F3" w:rsidRPr="00DE5DA0" w:rsidRDefault="00C361F3" w:rsidP="00F76D5D">
            <w:pPr>
              <w:jc w:val="right"/>
              <w:rPr>
                <w:color w:val="000000" w:themeColor="text1"/>
                <w:szCs w:val="21"/>
              </w:rPr>
            </w:pPr>
            <w:r w:rsidRPr="00DE5DA0">
              <w:rPr>
                <w:rFonts w:hint="eastAsia"/>
                <w:color w:val="000000" w:themeColor="text1"/>
                <w:szCs w:val="21"/>
              </w:rPr>
              <w:t>60</w:t>
            </w:r>
            <w:r w:rsidRPr="00DE5DA0">
              <w:rPr>
                <w:rFonts w:hint="eastAsia"/>
                <w:color w:val="000000" w:themeColor="text1"/>
                <w:szCs w:val="21"/>
              </w:rPr>
              <w:t>円</w:t>
            </w:r>
          </w:p>
        </w:tc>
      </w:tr>
      <w:tr w:rsidR="00C361F3" w:rsidRPr="00DE5DA0" w14:paraId="69CB9896" w14:textId="77777777" w:rsidTr="00F76D5D">
        <w:trPr>
          <w:trHeight w:val="284"/>
        </w:trPr>
        <w:tc>
          <w:tcPr>
            <w:tcW w:w="4180" w:type="dxa"/>
            <w:vMerge/>
            <w:tcBorders>
              <w:left w:val="single" w:sz="4" w:space="0" w:color="auto"/>
              <w:right w:val="single" w:sz="4" w:space="0" w:color="auto"/>
            </w:tcBorders>
          </w:tcPr>
          <w:p w14:paraId="13CE9676" w14:textId="77777777" w:rsidR="00C361F3" w:rsidRPr="00DE5DA0" w:rsidRDefault="00C361F3" w:rsidP="00F76D5D">
            <w:pPr>
              <w:rPr>
                <w:color w:val="000000" w:themeColor="text1"/>
                <w:szCs w:val="21"/>
              </w:rPr>
            </w:pPr>
          </w:p>
        </w:tc>
        <w:tc>
          <w:tcPr>
            <w:tcW w:w="2670" w:type="dxa"/>
            <w:tcBorders>
              <w:top w:val="single" w:sz="4" w:space="0" w:color="auto"/>
              <w:left w:val="single" w:sz="4" w:space="0" w:color="auto"/>
              <w:bottom w:val="single" w:sz="4" w:space="0" w:color="auto"/>
              <w:right w:val="single" w:sz="4" w:space="0" w:color="auto"/>
            </w:tcBorders>
          </w:tcPr>
          <w:p w14:paraId="776EDFF7" w14:textId="4A58C4F2" w:rsidR="00C361F3" w:rsidRPr="00DE5DA0" w:rsidRDefault="00C361F3" w:rsidP="00F76D5D">
            <w:pPr>
              <w:jc w:val="right"/>
              <w:rPr>
                <w:color w:val="000000" w:themeColor="text1"/>
                <w:szCs w:val="21"/>
              </w:rPr>
            </w:pPr>
            <w:r w:rsidRPr="00DE5DA0">
              <w:rPr>
                <w:color w:val="000000" w:themeColor="text1"/>
                <w:szCs w:val="21"/>
              </w:rPr>
              <w:t>ロ</w:t>
            </w:r>
            <w:r w:rsidRPr="00DE5DA0">
              <w:rPr>
                <w:color w:val="000000" w:themeColor="text1"/>
                <w:szCs w:val="21"/>
              </w:rPr>
              <w:t xml:space="preserve"> </w:t>
            </w:r>
            <w:r w:rsidRPr="00DE5DA0">
              <w:rPr>
                <w:color w:val="000000" w:themeColor="text1"/>
                <w:szCs w:val="21"/>
              </w:rPr>
              <w:t>月の２日目以降の訪問の場合</w:t>
            </w:r>
          </w:p>
        </w:tc>
        <w:tc>
          <w:tcPr>
            <w:tcW w:w="1559" w:type="dxa"/>
            <w:tcBorders>
              <w:top w:val="single" w:sz="4" w:space="0" w:color="auto"/>
              <w:left w:val="single" w:sz="4" w:space="0" w:color="auto"/>
              <w:bottom w:val="single" w:sz="4" w:space="0" w:color="auto"/>
              <w:right w:val="single" w:sz="4" w:space="0" w:color="auto"/>
            </w:tcBorders>
          </w:tcPr>
          <w:p w14:paraId="73930249" w14:textId="3D33475F" w:rsidR="00C361F3" w:rsidRPr="00DE5DA0" w:rsidRDefault="00C361F3" w:rsidP="00F76D5D">
            <w:pPr>
              <w:jc w:val="right"/>
              <w:rPr>
                <w:color w:val="000000" w:themeColor="text1"/>
                <w:szCs w:val="21"/>
              </w:rPr>
            </w:pPr>
            <w:r w:rsidRPr="00DE5DA0">
              <w:rPr>
                <w:rFonts w:hint="eastAsia"/>
                <w:color w:val="000000" w:themeColor="text1"/>
                <w:szCs w:val="21"/>
              </w:rPr>
              <w:t>20</w:t>
            </w:r>
            <w:r w:rsidRPr="00DE5DA0">
              <w:rPr>
                <w:rFonts w:hint="eastAsia"/>
                <w:color w:val="000000" w:themeColor="text1"/>
                <w:szCs w:val="21"/>
              </w:rPr>
              <w:t>円</w:t>
            </w:r>
          </w:p>
        </w:tc>
      </w:tr>
    </w:tbl>
    <w:p w14:paraId="76CFB1CE" w14:textId="77777777" w:rsidR="00174743" w:rsidRPr="00DE5DA0" w:rsidRDefault="00174743" w:rsidP="0025108C">
      <w:pPr>
        <w:ind w:firstLineChars="200" w:firstLine="360"/>
        <w:rPr>
          <w:color w:val="000000" w:themeColor="text1"/>
          <w:sz w:val="20"/>
        </w:rPr>
      </w:pPr>
    </w:p>
    <w:p w14:paraId="2CDA0433" w14:textId="2C7099F9" w:rsidR="0025108C" w:rsidRPr="00DE5DA0" w:rsidRDefault="0025108C" w:rsidP="0025108C">
      <w:pPr>
        <w:ind w:firstLineChars="200" w:firstLine="360"/>
        <w:rPr>
          <w:color w:val="000000" w:themeColor="text1"/>
          <w:sz w:val="20"/>
        </w:rPr>
      </w:pPr>
      <w:r w:rsidRPr="00DE5DA0">
        <w:rPr>
          <w:rFonts w:hint="eastAsia"/>
          <w:color w:val="000000" w:themeColor="text1"/>
          <w:sz w:val="20"/>
        </w:rPr>
        <w:t>※　・マイナ保険証の負担割合、公費により自己負担額は異なります。</w:t>
      </w:r>
    </w:p>
    <w:p w14:paraId="42DFED6C" w14:textId="77777777" w:rsidR="0025108C" w:rsidRPr="00DE5DA0" w:rsidRDefault="0025108C" w:rsidP="0025108C">
      <w:pPr>
        <w:ind w:left="540" w:hangingChars="300" w:hanging="540"/>
        <w:rPr>
          <w:color w:val="000000" w:themeColor="text1"/>
          <w:sz w:val="20"/>
        </w:rPr>
      </w:pPr>
      <w:r w:rsidRPr="00DE5DA0">
        <w:rPr>
          <w:rFonts w:hint="eastAsia"/>
          <w:color w:val="000000" w:themeColor="text1"/>
          <w:sz w:val="20"/>
        </w:rPr>
        <w:t xml:space="preserve">　</w:t>
      </w:r>
      <w:r w:rsidRPr="00DE5DA0">
        <w:rPr>
          <w:color w:val="000000" w:themeColor="text1"/>
          <w:sz w:val="20"/>
        </w:rPr>
        <w:t xml:space="preserve">　　　・上記利用料は厚生労働大臣が告示で定める料金であり、これが改定された</w:t>
      </w:r>
      <w:r w:rsidRPr="00DE5DA0">
        <w:rPr>
          <w:rFonts w:hint="eastAsia"/>
          <w:color w:val="000000" w:themeColor="text1"/>
          <w:sz w:val="20"/>
        </w:rPr>
        <w:t>場合は</w:t>
      </w:r>
      <w:r w:rsidRPr="00DE5DA0">
        <w:rPr>
          <w:color w:val="000000" w:themeColor="text1"/>
          <w:sz w:val="20"/>
        </w:rPr>
        <w:t>、これら利用料も自動的に</w:t>
      </w:r>
    </w:p>
    <w:p w14:paraId="23A41A5C" w14:textId="77777777" w:rsidR="0025108C" w:rsidRPr="00DE5DA0" w:rsidRDefault="0025108C" w:rsidP="0025108C">
      <w:pPr>
        <w:ind w:leftChars="300" w:left="570" w:firstLineChars="200" w:firstLine="360"/>
        <w:rPr>
          <w:color w:val="000000" w:themeColor="text1"/>
          <w:sz w:val="20"/>
        </w:rPr>
      </w:pPr>
      <w:r w:rsidRPr="00DE5DA0">
        <w:rPr>
          <w:color w:val="000000" w:themeColor="text1"/>
          <w:sz w:val="20"/>
        </w:rPr>
        <w:t>改訂されます。なお、</w:t>
      </w:r>
      <w:r w:rsidRPr="00DE5DA0">
        <w:rPr>
          <w:rFonts w:hint="eastAsia"/>
          <w:color w:val="000000" w:themeColor="text1"/>
          <w:sz w:val="20"/>
        </w:rPr>
        <w:t>その</w:t>
      </w:r>
      <w:r w:rsidRPr="00DE5DA0">
        <w:rPr>
          <w:color w:val="000000" w:themeColor="text1"/>
          <w:sz w:val="20"/>
        </w:rPr>
        <w:t>場合は、順次新しい利用料金表でお知らせします。</w:t>
      </w:r>
    </w:p>
    <w:p w14:paraId="6993F1E4" w14:textId="77777777" w:rsidR="0025108C" w:rsidRPr="00DE5DA0" w:rsidRDefault="0025108C" w:rsidP="0025108C">
      <w:pPr>
        <w:rPr>
          <w:color w:val="000000" w:themeColor="text1"/>
          <w:sz w:val="20"/>
        </w:rPr>
      </w:pPr>
    </w:p>
    <w:p w14:paraId="6BB3BA0D" w14:textId="77777777" w:rsidR="0025108C" w:rsidRPr="00DE5DA0" w:rsidRDefault="0025108C" w:rsidP="0025108C">
      <w:pPr>
        <w:rPr>
          <w:color w:val="000000" w:themeColor="text1"/>
          <w:sz w:val="20"/>
        </w:rPr>
      </w:pPr>
    </w:p>
    <w:p w14:paraId="68F57916" w14:textId="77777777" w:rsidR="0025108C" w:rsidRPr="00DE5DA0" w:rsidRDefault="0025108C" w:rsidP="0025108C">
      <w:pPr>
        <w:rPr>
          <w:color w:val="000000" w:themeColor="text1"/>
          <w:sz w:val="20"/>
        </w:rPr>
      </w:pPr>
      <w:r w:rsidRPr="00DE5DA0">
        <w:rPr>
          <w:rFonts w:hint="eastAsia"/>
          <w:color w:val="000000" w:themeColor="text1"/>
          <w:sz w:val="20"/>
        </w:rPr>
        <w:t>○その他のサービスの加算料金</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3325"/>
      </w:tblGrid>
      <w:tr w:rsidR="0025108C" w:rsidRPr="00DE5DA0" w14:paraId="4355E615" w14:textId="77777777" w:rsidTr="00F76D5D">
        <w:trPr>
          <w:trHeight w:val="315"/>
        </w:trPr>
        <w:tc>
          <w:tcPr>
            <w:tcW w:w="4180" w:type="dxa"/>
            <w:shd w:val="clear" w:color="auto" w:fill="C0C0C0"/>
            <w:vAlign w:val="center"/>
          </w:tcPr>
          <w:p w14:paraId="2C331E48" w14:textId="77777777" w:rsidR="0025108C" w:rsidRPr="00DE5DA0" w:rsidRDefault="0025108C" w:rsidP="00F76D5D">
            <w:pPr>
              <w:jc w:val="center"/>
              <w:rPr>
                <w:color w:val="000000" w:themeColor="text1"/>
                <w:sz w:val="20"/>
              </w:rPr>
            </w:pPr>
            <w:r w:rsidRPr="00DE5DA0">
              <w:rPr>
                <w:rFonts w:hint="eastAsia"/>
                <w:color w:val="000000" w:themeColor="text1"/>
                <w:sz w:val="20"/>
              </w:rPr>
              <w:t>項　　　　目</w:t>
            </w:r>
          </w:p>
        </w:tc>
        <w:tc>
          <w:tcPr>
            <w:tcW w:w="3325" w:type="dxa"/>
            <w:shd w:val="clear" w:color="auto" w:fill="C0C0C0"/>
            <w:vAlign w:val="center"/>
          </w:tcPr>
          <w:p w14:paraId="401D691A" w14:textId="77777777" w:rsidR="0025108C" w:rsidRPr="00DE5DA0" w:rsidRDefault="0025108C" w:rsidP="00F76D5D">
            <w:pPr>
              <w:jc w:val="center"/>
              <w:rPr>
                <w:color w:val="000000" w:themeColor="text1"/>
                <w:sz w:val="20"/>
              </w:rPr>
            </w:pPr>
            <w:r w:rsidRPr="00DE5DA0">
              <w:rPr>
                <w:rFonts w:hint="eastAsia"/>
                <w:color w:val="000000" w:themeColor="text1"/>
                <w:sz w:val="20"/>
              </w:rPr>
              <w:t>基本料金</w:t>
            </w:r>
          </w:p>
        </w:tc>
      </w:tr>
      <w:tr w:rsidR="0025108C" w:rsidRPr="00DE5DA0" w14:paraId="24863DE5" w14:textId="77777777" w:rsidTr="00F76D5D">
        <w:trPr>
          <w:trHeight w:val="315"/>
        </w:trPr>
        <w:tc>
          <w:tcPr>
            <w:tcW w:w="4180" w:type="dxa"/>
            <w:vAlign w:val="center"/>
          </w:tcPr>
          <w:p w14:paraId="51689316" w14:textId="77777777" w:rsidR="0025108C" w:rsidRPr="00DE5DA0" w:rsidRDefault="0025108C" w:rsidP="00F76D5D">
            <w:pPr>
              <w:rPr>
                <w:color w:val="000000" w:themeColor="text1"/>
                <w:sz w:val="20"/>
              </w:rPr>
            </w:pPr>
            <w:r w:rsidRPr="00DE5DA0">
              <w:rPr>
                <w:rFonts w:hint="eastAsia"/>
                <w:color w:val="000000" w:themeColor="text1"/>
                <w:sz w:val="20"/>
              </w:rPr>
              <w:t>死後の処置料</w:t>
            </w:r>
          </w:p>
        </w:tc>
        <w:tc>
          <w:tcPr>
            <w:tcW w:w="3325" w:type="dxa"/>
            <w:vAlign w:val="center"/>
          </w:tcPr>
          <w:p w14:paraId="33DF9C91" w14:textId="77777777" w:rsidR="0025108C" w:rsidRPr="00DE5DA0" w:rsidRDefault="0025108C" w:rsidP="00F76D5D">
            <w:pPr>
              <w:jc w:val="right"/>
              <w:rPr>
                <w:color w:val="000000" w:themeColor="text1"/>
                <w:sz w:val="20"/>
              </w:rPr>
            </w:pPr>
            <w:r w:rsidRPr="00DE5DA0">
              <w:rPr>
                <w:rFonts w:hint="eastAsia"/>
                <w:color w:val="000000" w:themeColor="text1"/>
                <w:sz w:val="20"/>
              </w:rPr>
              <w:t>１１，０００円（税込</w:t>
            </w:r>
            <w:r w:rsidRPr="00DE5DA0">
              <w:rPr>
                <w:color w:val="000000" w:themeColor="text1"/>
                <w:sz w:val="20"/>
              </w:rPr>
              <w:t>）</w:t>
            </w:r>
          </w:p>
        </w:tc>
      </w:tr>
    </w:tbl>
    <w:p w14:paraId="4D013E27" w14:textId="77777777" w:rsidR="0025108C" w:rsidRPr="00DE5DA0" w:rsidRDefault="0025108C" w:rsidP="0025108C">
      <w:pPr>
        <w:rPr>
          <w:color w:val="000000" w:themeColor="text1"/>
          <w:sz w:val="20"/>
          <w:u w:val="single"/>
        </w:rPr>
      </w:pPr>
    </w:p>
    <w:p w14:paraId="774AEF3A" w14:textId="77777777" w:rsidR="00AD4DF7" w:rsidRPr="00DE5DA0" w:rsidRDefault="00AD4DF7">
      <w:pPr>
        <w:rPr>
          <w:color w:val="000000" w:themeColor="text1"/>
        </w:rPr>
      </w:pPr>
    </w:p>
    <w:sectPr w:rsidR="00AD4DF7" w:rsidRPr="00DE5DA0" w:rsidSect="0025108C">
      <w:footerReference w:type="even" r:id="rId8"/>
      <w:footerReference w:type="default" r:id="rId9"/>
      <w:pgSz w:w="11906" w:h="16838" w:code="9"/>
      <w:pgMar w:top="567" w:right="851" w:bottom="567" w:left="851" w:header="851" w:footer="851" w:gutter="0"/>
      <w:pgNumType w:start="0"/>
      <w:cols w:space="425"/>
      <w:titlePg/>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B5D2" w14:textId="77777777" w:rsidR="00917954" w:rsidRDefault="00917954">
      <w:r>
        <w:separator/>
      </w:r>
    </w:p>
  </w:endnote>
  <w:endnote w:type="continuationSeparator" w:id="0">
    <w:p w14:paraId="40424A29" w14:textId="77777777" w:rsidR="00917954" w:rsidRDefault="0091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2E57" w14:textId="77777777" w:rsidR="006106AB" w:rsidRDefault="006106A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890A715" w14:textId="77777777" w:rsidR="006106AB" w:rsidRDefault="006106A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797C" w14:textId="77777777" w:rsidR="006106AB" w:rsidRDefault="006106A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2184FBB" w14:textId="77777777" w:rsidR="006106AB" w:rsidRDefault="006106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9F79" w14:textId="77777777" w:rsidR="00917954" w:rsidRDefault="00917954">
      <w:r>
        <w:separator/>
      </w:r>
    </w:p>
  </w:footnote>
  <w:footnote w:type="continuationSeparator" w:id="0">
    <w:p w14:paraId="2997C733" w14:textId="77777777" w:rsidR="00917954" w:rsidRDefault="00917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35D9"/>
    <w:multiLevelType w:val="hybridMultilevel"/>
    <w:tmpl w:val="A030C7F4"/>
    <w:lvl w:ilvl="0" w:tplc="D2B60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96EEE"/>
    <w:multiLevelType w:val="hybridMultilevel"/>
    <w:tmpl w:val="13C6F036"/>
    <w:lvl w:ilvl="0" w:tplc="492C6A36">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8578698">
    <w:abstractNumId w:val="3"/>
  </w:num>
  <w:num w:numId="2" w16cid:durableId="1735927214">
    <w:abstractNumId w:val="1"/>
  </w:num>
  <w:num w:numId="3" w16cid:durableId="292952778">
    <w:abstractNumId w:val="2"/>
  </w:num>
  <w:num w:numId="4" w16cid:durableId="38340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8C"/>
    <w:rsid w:val="000E55C3"/>
    <w:rsid w:val="00163F7B"/>
    <w:rsid w:val="00174743"/>
    <w:rsid w:val="0025108C"/>
    <w:rsid w:val="00261581"/>
    <w:rsid w:val="002864C9"/>
    <w:rsid w:val="002E6E14"/>
    <w:rsid w:val="002F19EC"/>
    <w:rsid w:val="003D6978"/>
    <w:rsid w:val="0048752D"/>
    <w:rsid w:val="004D65BE"/>
    <w:rsid w:val="005B5B3D"/>
    <w:rsid w:val="006106AB"/>
    <w:rsid w:val="00762A9E"/>
    <w:rsid w:val="007A6DA1"/>
    <w:rsid w:val="00917954"/>
    <w:rsid w:val="00952941"/>
    <w:rsid w:val="009D3962"/>
    <w:rsid w:val="00A04B95"/>
    <w:rsid w:val="00A21722"/>
    <w:rsid w:val="00A53E42"/>
    <w:rsid w:val="00AA550B"/>
    <w:rsid w:val="00AD4DF7"/>
    <w:rsid w:val="00B41211"/>
    <w:rsid w:val="00C361F3"/>
    <w:rsid w:val="00C72E74"/>
    <w:rsid w:val="00DE5DA0"/>
    <w:rsid w:val="00F1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AF122"/>
  <w15:chartTrackingRefBased/>
  <w15:docId w15:val="{CCAE414A-810F-478E-AED0-2E6554D2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08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510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0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0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10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0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0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0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0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0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0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0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0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10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0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0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0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0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0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0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0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8C"/>
    <w:pPr>
      <w:spacing w:before="160" w:after="160"/>
      <w:jc w:val="center"/>
    </w:pPr>
    <w:rPr>
      <w:i/>
      <w:iCs/>
      <w:color w:val="404040" w:themeColor="text1" w:themeTint="BF"/>
    </w:rPr>
  </w:style>
  <w:style w:type="character" w:customStyle="1" w:styleId="a8">
    <w:name w:val="引用文 (文字)"/>
    <w:basedOn w:val="a0"/>
    <w:link w:val="a7"/>
    <w:uiPriority w:val="29"/>
    <w:rsid w:val="0025108C"/>
    <w:rPr>
      <w:i/>
      <w:iCs/>
      <w:color w:val="404040" w:themeColor="text1" w:themeTint="BF"/>
    </w:rPr>
  </w:style>
  <w:style w:type="paragraph" w:styleId="a9">
    <w:name w:val="List Paragraph"/>
    <w:basedOn w:val="a"/>
    <w:uiPriority w:val="34"/>
    <w:qFormat/>
    <w:rsid w:val="0025108C"/>
    <w:pPr>
      <w:ind w:left="720"/>
      <w:contextualSpacing/>
    </w:pPr>
  </w:style>
  <w:style w:type="character" w:styleId="21">
    <w:name w:val="Intense Emphasis"/>
    <w:basedOn w:val="a0"/>
    <w:uiPriority w:val="21"/>
    <w:qFormat/>
    <w:rsid w:val="0025108C"/>
    <w:rPr>
      <w:i/>
      <w:iCs/>
      <w:color w:val="2E74B5" w:themeColor="accent1" w:themeShade="BF"/>
    </w:rPr>
  </w:style>
  <w:style w:type="paragraph" w:styleId="22">
    <w:name w:val="Intense Quote"/>
    <w:basedOn w:val="a"/>
    <w:next w:val="a"/>
    <w:link w:val="23"/>
    <w:uiPriority w:val="30"/>
    <w:qFormat/>
    <w:rsid w:val="002510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5108C"/>
    <w:rPr>
      <w:i/>
      <w:iCs/>
      <w:color w:val="2E74B5" w:themeColor="accent1" w:themeShade="BF"/>
    </w:rPr>
  </w:style>
  <w:style w:type="character" w:styleId="24">
    <w:name w:val="Intense Reference"/>
    <w:basedOn w:val="a0"/>
    <w:uiPriority w:val="32"/>
    <w:qFormat/>
    <w:rsid w:val="0025108C"/>
    <w:rPr>
      <w:b/>
      <w:bCs/>
      <w:smallCaps/>
      <w:color w:val="2E74B5" w:themeColor="accent1" w:themeShade="BF"/>
      <w:spacing w:val="5"/>
    </w:rPr>
  </w:style>
  <w:style w:type="paragraph" w:styleId="aa">
    <w:name w:val="footer"/>
    <w:basedOn w:val="a"/>
    <w:link w:val="ab"/>
    <w:rsid w:val="0025108C"/>
    <w:pPr>
      <w:tabs>
        <w:tab w:val="center" w:pos="4252"/>
        <w:tab w:val="right" w:pos="8504"/>
      </w:tabs>
      <w:snapToGrid w:val="0"/>
    </w:pPr>
  </w:style>
  <w:style w:type="character" w:customStyle="1" w:styleId="ab">
    <w:name w:val="フッター (文字)"/>
    <w:basedOn w:val="a0"/>
    <w:link w:val="aa"/>
    <w:rsid w:val="0025108C"/>
    <w:rPr>
      <w:rFonts w:ascii="Century" w:eastAsia="ＭＳ 明朝" w:hAnsi="Century" w:cs="Times New Roman"/>
      <w:szCs w:val="24"/>
    </w:rPr>
  </w:style>
  <w:style w:type="character" w:styleId="ac">
    <w:name w:val="page number"/>
    <w:basedOn w:val="a0"/>
    <w:rsid w:val="0025108C"/>
  </w:style>
  <w:style w:type="paragraph" w:styleId="ad">
    <w:name w:val="Body Text Indent"/>
    <w:basedOn w:val="a"/>
    <w:link w:val="ae"/>
    <w:rsid w:val="0025108C"/>
    <w:pPr>
      <w:ind w:leftChars="171" w:left="359"/>
    </w:pPr>
  </w:style>
  <w:style w:type="character" w:customStyle="1" w:styleId="ae">
    <w:name w:val="本文インデント (文字)"/>
    <w:basedOn w:val="a0"/>
    <w:link w:val="ad"/>
    <w:rsid w:val="002510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749</Words>
  <Characters>4275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泊　伸昭／Tomari,Nobuaki</dc:creator>
  <cp:lastModifiedBy>泊　伸昭／Tomari,Nobuaki</cp:lastModifiedBy>
  <cp:revision>7</cp:revision>
  <dcterms:created xsi:type="dcterms:W3CDTF">2026-05-27T05:53:00Z</dcterms:created>
  <dcterms:modified xsi:type="dcterms:W3CDTF">2026-05-28T02:42:00Z</dcterms:modified>
</cp:coreProperties>
</file>